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B1" w:rsidRDefault="005D22B1" w:rsidP="00F1142C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2C" w:rsidRPr="00F1142C" w:rsidRDefault="00F1142C" w:rsidP="00F1142C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0EC59" wp14:editId="6EE7CFB2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 w:rsidRPr="00F1142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F11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Теченского</w:t>
      </w:r>
      <w:r w:rsidRPr="00F114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1142C" w:rsidRPr="00F1142C" w:rsidRDefault="00F1142C" w:rsidP="00F114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2C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F1142C" w:rsidRPr="00F1142C" w:rsidRDefault="00F1142C" w:rsidP="00F11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42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1142C" w:rsidRPr="00F1142C" w:rsidRDefault="00F1142C" w:rsidP="00F1142C">
      <w:pPr>
        <w:pStyle w:val="a3"/>
        <w:pBdr>
          <w:top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2C" w:rsidRDefault="00F1142C" w:rsidP="00F11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2C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142C" w:rsidRDefault="00F1142C" w:rsidP="00F1142C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т </w:t>
      </w:r>
      <w:r w:rsidR="00D30856">
        <w:rPr>
          <w:rFonts w:ascii="Times New Roman" w:hAnsi="Times New Roman"/>
          <w:sz w:val="28"/>
          <w:szCs w:val="28"/>
          <w:u w:val="single"/>
        </w:rPr>
        <w:t>«</w:t>
      </w:r>
      <w:r w:rsidR="00D30856" w:rsidRPr="005F397A">
        <w:rPr>
          <w:rFonts w:ascii="Times New Roman" w:hAnsi="Times New Roman"/>
          <w:sz w:val="28"/>
          <w:szCs w:val="28"/>
          <w:u w:val="single"/>
        </w:rPr>
        <w:t>31</w:t>
      </w:r>
      <w:r w:rsidR="00D30856">
        <w:rPr>
          <w:rFonts w:ascii="Times New Roman" w:hAnsi="Times New Roman"/>
          <w:sz w:val="28"/>
          <w:szCs w:val="28"/>
          <w:u w:val="single"/>
        </w:rPr>
        <w:t xml:space="preserve">» октября </w:t>
      </w:r>
      <w:r>
        <w:rPr>
          <w:rFonts w:ascii="Times New Roman" w:hAnsi="Times New Roman"/>
          <w:sz w:val="28"/>
          <w:szCs w:val="28"/>
          <w:u w:val="single"/>
        </w:rPr>
        <w:t xml:space="preserve">2017 года </w:t>
      </w:r>
      <w:r w:rsidRPr="0085017E">
        <w:rPr>
          <w:rFonts w:ascii="Times New Roman" w:hAnsi="Times New Roman"/>
          <w:sz w:val="28"/>
          <w:szCs w:val="28"/>
          <w:u w:val="single"/>
        </w:rPr>
        <w:t>№</w:t>
      </w:r>
      <w:r w:rsidR="00D30856" w:rsidRPr="005F397A">
        <w:rPr>
          <w:rFonts w:ascii="Times New Roman" w:hAnsi="Times New Roman"/>
          <w:sz w:val="28"/>
          <w:szCs w:val="28"/>
          <w:u w:val="single"/>
        </w:rPr>
        <w:t>77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410FF4">
        <w:rPr>
          <w:rFonts w:ascii="Times New Roman" w:hAnsi="Times New Roman"/>
          <w:sz w:val="28"/>
          <w:szCs w:val="28"/>
        </w:rPr>
        <w:t>утверждении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Правил</w:t>
      </w:r>
      <w:proofErr w:type="gramEnd"/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благоустройства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Pr="00410FF4">
        <w:rPr>
          <w:rFonts w:ascii="Times New Roman" w:hAnsi="Times New Roman"/>
          <w:sz w:val="28"/>
          <w:szCs w:val="28"/>
        </w:rPr>
        <w:t>муниципального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образования</w:t>
      </w:r>
      <w:proofErr w:type="gramEnd"/>
    </w:p>
    <w:p w:rsidR="00E953E0" w:rsidRPr="00410FF4" w:rsidRDefault="00F1142C" w:rsidP="00E953E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C3426" w:rsidRPr="00410FF4">
        <w:rPr>
          <w:rFonts w:ascii="Times New Roman" w:hAnsi="Times New Roman"/>
          <w:sz w:val="28"/>
          <w:szCs w:val="28"/>
        </w:rPr>
        <w:t xml:space="preserve">  </w:t>
      </w:r>
      <w:r w:rsidR="009F68E1" w:rsidRPr="00410FF4">
        <w:rPr>
          <w:rFonts w:ascii="Times New Roman" w:hAnsi="Times New Roman"/>
          <w:sz w:val="28"/>
          <w:szCs w:val="28"/>
        </w:rPr>
        <w:t xml:space="preserve"> сельское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953E0" w:rsidRPr="00410FF4">
        <w:rPr>
          <w:rFonts w:ascii="Times New Roman" w:hAnsi="Times New Roman"/>
          <w:sz w:val="28"/>
          <w:szCs w:val="28"/>
        </w:rPr>
        <w:t xml:space="preserve"> 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="009F68E1" w:rsidRPr="00410FF4">
        <w:rPr>
          <w:rFonts w:ascii="Times New Roman" w:hAnsi="Times New Roman"/>
          <w:sz w:val="28"/>
          <w:szCs w:val="28"/>
        </w:rPr>
        <w:t>поселение</w:t>
      </w:r>
    </w:p>
    <w:p w:rsidR="00E953E0" w:rsidRPr="00410FF4" w:rsidRDefault="00E953E0" w:rsidP="00C64356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C64356" w:rsidRPr="00C64356" w:rsidRDefault="00C64356" w:rsidP="00C64356">
      <w:pPr>
        <w:pStyle w:val="a5"/>
        <w:rPr>
          <w:rFonts w:ascii="Times New Roman" w:hAnsi="Times New Roman"/>
          <w:sz w:val="24"/>
        </w:rPr>
      </w:pPr>
    </w:p>
    <w:p w:rsidR="004E3957" w:rsidRDefault="00301523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953E0" w:rsidRPr="006A3B7C">
        <w:rPr>
          <w:rFonts w:ascii="Times New Roman" w:hAnsi="Times New Roman"/>
          <w:sz w:val="28"/>
        </w:rPr>
        <w:t xml:space="preserve">В соответствии с Федеральным </w:t>
      </w:r>
      <w:hyperlink r:id="rId7" w:history="1">
        <w:r w:rsidR="00E953E0" w:rsidRPr="006A3B7C">
          <w:rPr>
            <w:rFonts w:ascii="Times New Roman" w:hAnsi="Times New Roman"/>
            <w:sz w:val="28"/>
          </w:rPr>
          <w:t>законом</w:t>
        </w:r>
      </w:hyperlink>
      <w:r w:rsidR="00E953E0" w:rsidRPr="006A3B7C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т 06 октября 2003 года № 131-ФЗ </w:t>
      </w:r>
      <w:r w:rsidR="00E953E0" w:rsidRPr="006A3B7C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Российской Федерации от 13 апреля 2017 года № 711/</w:t>
      </w:r>
      <w:proofErr w:type="spellStart"/>
      <w:r w:rsidR="00E953E0" w:rsidRPr="006A3B7C">
        <w:rPr>
          <w:rFonts w:ascii="Times New Roman" w:hAnsi="Times New Roman"/>
          <w:sz w:val="28"/>
        </w:rPr>
        <w:t>пр</w:t>
      </w:r>
      <w:proofErr w:type="spellEnd"/>
      <w:r w:rsidR="00E953E0" w:rsidRPr="006A3B7C">
        <w:rPr>
          <w:rFonts w:ascii="Times New Roman" w:hAnsi="Times New Roman"/>
          <w:sz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8" w:history="1">
        <w:r w:rsidR="00E953E0" w:rsidRPr="006A3B7C">
          <w:rPr>
            <w:rFonts w:ascii="Times New Roman" w:hAnsi="Times New Roman"/>
            <w:sz w:val="28"/>
          </w:rPr>
          <w:t>Уставом</w:t>
        </w:r>
      </w:hyperlink>
      <w:r w:rsidR="00F1142C">
        <w:rPr>
          <w:rFonts w:ascii="Times New Roman" w:hAnsi="Times New Roman"/>
          <w:sz w:val="28"/>
        </w:rPr>
        <w:t xml:space="preserve"> Теченского</w:t>
      </w:r>
      <w:r w:rsidR="006A3B7C" w:rsidRPr="006A3B7C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 w:rsidR="006A3B7C" w:rsidRPr="006A3B7C">
        <w:rPr>
          <w:rFonts w:ascii="Times New Roman" w:hAnsi="Times New Roman"/>
          <w:sz w:val="28"/>
        </w:rPr>
        <w:t xml:space="preserve"> Совет депутатов </w:t>
      </w:r>
      <w:r w:rsidR="00F1142C">
        <w:rPr>
          <w:rFonts w:ascii="Times New Roman" w:hAnsi="Times New Roman"/>
          <w:sz w:val="28"/>
        </w:rPr>
        <w:t>Теченского</w:t>
      </w:r>
      <w:r w:rsidR="006A3B7C" w:rsidRPr="006A3B7C">
        <w:rPr>
          <w:rFonts w:ascii="Times New Roman" w:hAnsi="Times New Roman"/>
          <w:sz w:val="28"/>
        </w:rPr>
        <w:t xml:space="preserve"> се</w:t>
      </w:r>
      <w:r w:rsidR="00F1142C">
        <w:rPr>
          <w:rFonts w:ascii="Times New Roman" w:hAnsi="Times New Roman"/>
          <w:sz w:val="28"/>
        </w:rPr>
        <w:t>льского поселения третьего</w:t>
      </w:r>
      <w:r>
        <w:rPr>
          <w:rFonts w:ascii="Times New Roman" w:hAnsi="Times New Roman"/>
          <w:sz w:val="28"/>
        </w:rPr>
        <w:t xml:space="preserve"> созыва</w:t>
      </w:r>
    </w:p>
    <w:p w:rsidR="00F1142C" w:rsidRPr="006A3B7C" w:rsidRDefault="00F1142C" w:rsidP="006A3B7C">
      <w:pPr>
        <w:pStyle w:val="a5"/>
        <w:jc w:val="both"/>
        <w:rPr>
          <w:rFonts w:ascii="Times New Roman" w:hAnsi="Times New Roman"/>
          <w:sz w:val="28"/>
        </w:rPr>
      </w:pP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>РЕШАЕТ:</w:t>
      </w: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 xml:space="preserve">  </w:t>
      </w:r>
      <w:r w:rsidR="00490F28">
        <w:rPr>
          <w:rFonts w:ascii="Times New Roman" w:hAnsi="Times New Roman"/>
          <w:sz w:val="28"/>
        </w:rPr>
        <w:t xml:space="preserve">  </w:t>
      </w:r>
      <w:r w:rsidRPr="006A3B7C">
        <w:rPr>
          <w:rFonts w:ascii="Times New Roman" w:hAnsi="Times New Roman"/>
          <w:sz w:val="28"/>
        </w:rPr>
        <w:t xml:space="preserve"> 1 . Утвердить </w:t>
      </w:r>
      <w:hyperlink w:anchor="P49" w:history="1">
        <w:r w:rsidRPr="00EC3426">
          <w:rPr>
            <w:rFonts w:ascii="Times New Roman" w:hAnsi="Times New Roman"/>
            <w:sz w:val="28"/>
          </w:rPr>
          <w:t>Правила</w:t>
        </w:r>
      </w:hyperlink>
      <w:r w:rsidRPr="006A3B7C">
        <w:rPr>
          <w:rFonts w:ascii="Times New Roman" w:hAnsi="Times New Roman"/>
          <w:sz w:val="28"/>
        </w:rPr>
        <w:t xml:space="preserve"> благоустройства территории муниципа</w:t>
      </w:r>
      <w:r w:rsidR="009F68E1">
        <w:rPr>
          <w:rFonts w:ascii="Times New Roman" w:hAnsi="Times New Roman"/>
          <w:sz w:val="28"/>
        </w:rPr>
        <w:t xml:space="preserve">льного образования </w:t>
      </w:r>
      <w:r w:rsidR="00F1142C">
        <w:rPr>
          <w:rFonts w:ascii="Times New Roman" w:hAnsi="Times New Roman"/>
          <w:sz w:val="28"/>
        </w:rPr>
        <w:t>Теченское</w:t>
      </w:r>
      <w:r w:rsidR="009F68E1">
        <w:rPr>
          <w:rFonts w:ascii="Times New Roman" w:hAnsi="Times New Roman"/>
          <w:sz w:val="28"/>
        </w:rPr>
        <w:t xml:space="preserve"> сельское </w:t>
      </w:r>
      <w:r w:rsidR="00CE58F4">
        <w:rPr>
          <w:rFonts w:ascii="Times New Roman" w:hAnsi="Times New Roman"/>
          <w:sz w:val="28"/>
        </w:rPr>
        <w:t>поселение</w:t>
      </w:r>
      <w:r w:rsidR="00CE58F4" w:rsidRPr="006A3B7C">
        <w:rPr>
          <w:rFonts w:ascii="Times New Roman" w:hAnsi="Times New Roman"/>
          <w:sz w:val="28"/>
        </w:rPr>
        <w:t xml:space="preserve"> Сосновского</w:t>
      </w:r>
      <w:r w:rsidRPr="006A3B7C">
        <w:rPr>
          <w:rFonts w:ascii="Times New Roman" w:hAnsi="Times New Roman"/>
          <w:sz w:val="28"/>
        </w:rPr>
        <w:t xml:space="preserve"> муниципального района (приложение).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2</w:t>
      </w:r>
      <w:r w:rsidR="006A3B7C" w:rsidRPr="00CE58F4">
        <w:rPr>
          <w:rFonts w:ascii="Times New Roman" w:hAnsi="Times New Roman"/>
          <w:sz w:val="28"/>
          <w:szCs w:val="28"/>
        </w:rPr>
        <w:t xml:space="preserve">. Признать утратившими силу </w:t>
      </w:r>
      <w:r w:rsidR="00CE58F4" w:rsidRPr="00CE58F4">
        <w:rPr>
          <w:rFonts w:ascii="Times New Roman" w:hAnsi="Times New Roman"/>
          <w:sz w:val="28"/>
          <w:szCs w:val="28"/>
        </w:rPr>
        <w:t>решение Совета</w:t>
      </w:r>
      <w:r w:rsidR="006A3B7C" w:rsidRPr="00CE58F4">
        <w:rPr>
          <w:rFonts w:ascii="Times New Roman" w:hAnsi="Times New Roman"/>
          <w:sz w:val="28"/>
          <w:szCs w:val="28"/>
        </w:rPr>
        <w:t xml:space="preserve"> депутатов</w:t>
      </w:r>
      <w:r w:rsidR="00F1142C" w:rsidRPr="00CE58F4">
        <w:rPr>
          <w:rFonts w:ascii="Times New Roman" w:hAnsi="Times New Roman"/>
          <w:sz w:val="28"/>
          <w:szCs w:val="28"/>
        </w:rPr>
        <w:t xml:space="preserve"> </w:t>
      </w:r>
      <w:r w:rsidR="00CE58F4" w:rsidRPr="00CE58F4">
        <w:rPr>
          <w:rFonts w:ascii="Times New Roman" w:hAnsi="Times New Roman"/>
          <w:sz w:val="28"/>
          <w:szCs w:val="28"/>
        </w:rPr>
        <w:t>Теченского сельского</w:t>
      </w:r>
      <w:r w:rsidR="00007A64" w:rsidRPr="00CE58F4">
        <w:rPr>
          <w:rFonts w:ascii="Times New Roman" w:hAnsi="Times New Roman"/>
          <w:sz w:val="28"/>
          <w:szCs w:val="28"/>
        </w:rPr>
        <w:t xml:space="preserve"> </w:t>
      </w:r>
      <w:r w:rsidR="00CE58F4" w:rsidRPr="00CE58F4">
        <w:rPr>
          <w:rFonts w:ascii="Times New Roman" w:hAnsi="Times New Roman"/>
          <w:sz w:val="28"/>
          <w:szCs w:val="28"/>
        </w:rPr>
        <w:t>поселения от</w:t>
      </w:r>
      <w:r w:rsidR="00007A64" w:rsidRPr="00CE58F4">
        <w:rPr>
          <w:rFonts w:ascii="Times New Roman" w:hAnsi="Times New Roman"/>
          <w:sz w:val="28"/>
          <w:szCs w:val="28"/>
        </w:rPr>
        <w:t xml:space="preserve"> 01.06.2012 №</w:t>
      </w:r>
      <w:r w:rsidR="00F1142C">
        <w:rPr>
          <w:rFonts w:ascii="Times New Roman" w:hAnsi="Times New Roman"/>
          <w:sz w:val="28"/>
        </w:rPr>
        <w:t xml:space="preserve"> 94</w:t>
      </w:r>
      <w:r w:rsidR="00007A64">
        <w:rPr>
          <w:rFonts w:ascii="Times New Roman" w:hAnsi="Times New Roman"/>
          <w:sz w:val="28"/>
        </w:rPr>
        <w:t xml:space="preserve"> «</w:t>
      </w:r>
      <w:r w:rsidR="006A3B7C" w:rsidRPr="006A3B7C">
        <w:rPr>
          <w:rFonts w:ascii="Times New Roman" w:hAnsi="Times New Roman"/>
          <w:sz w:val="28"/>
        </w:rPr>
        <w:t xml:space="preserve">Об утверждении Правил благоустройства </w:t>
      </w:r>
      <w:r w:rsidR="00007A64">
        <w:rPr>
          <w:rFonts w:ascii="Times New Roman" w:hAnsi="Times New Roman"/>
          <w:sz w:val="28"/>
        </w:rPr>
        <w:t xml:space="preserve">и содержания </w:t>
      </w:r>
      <w:r w:rsidR="006A3B7C" w:rsidRPr="006A3B7C">
        <w:rPr>
          <w:rFonts w:ascii="Times New Roman" w:hAnsi="Times New Roman"/>
          <w:sz w:val="28"/>
        </w:rPr>
        <w:t xml:space="preserve">территории </w:t>
      </w:r>
      <w:r w:rsidR="00007A64">
        <w:rPr>
          <w:rFonts w:ascii="Times New Roman" w:hAnsi="Times New Roman"/>
          <w:sz w:val="28"/>
        </w:rPr>
        <w:t>Теченского сельского поселения»</w:t>
      </w:r>
      <w:r>
        <w:rPr>
          <w:rFonts w:ascii="Times New Roman" w:hAnsi="Times New Roman"/>
          <w:sz w:val="28"/>
        </w:rPr>
        <w:t>.</w:t>
      </w:r>
    </w:p>
    <w:p w:rsidR="00490F28" w:rsidRP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Обнародовать настоящее решение на информационных стендах на территории </w:t>
      </w:r>
      <w:r w:rsidR="00007A6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 и разместить на</w:t>
      </w:r>
      <w:r w:rsidR="00007A64">
        <w:rPr>
          <w:rFonts w:ascii="Times New Roman" w:hAnsi="Times New Roman"/>
          <w:sz w:val="28"/>
        </w:rPr>
        <w:t xml:space="preserve"> официальном сайте Теченского</w:t>
      </w:r>
      <w:r>
        <w:rPr>
          <w:rFonts w:ascii="Times New Roman" w:hAnsi="Times New Roman"/>
          <w:sz w:val="28"/>
        </w:rPr>
        <w:t xml:space="preserve"> сельского поселения в сети «Интернет».</w:t>
      </w:r>
    </w:p>
    <w:p w:rsidR="00490F28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</w:t>
      </w:r>
      <w:r w:rsidR="006A3B7C" w:rsidRPr="006A3B7C">
        <w:rPr>
          <w:rFonts w:ascii="Times New Roman" w:hAnsi="Times New Roman"/>
          <w:sz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</w:rPr>
        <w:t>подписания.</w:t>
      </w:r>
      <w:r w:rsidRPr="00490F28">
        <w:rPr>
          <w:rFonts w:ascii="Times New Roman" w:hAnsi="Times New Roman"/>
          <w:sz w:val="28"/>
        </w:rPr>
        <w:t xml:space="preserve"> </w:t>
      </w:r>
    </w:p>
    <w:p w:rsidR="00490F28" w:rsidRPr="006A3B7C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</w:t>
      </w:r>
      <w:r w:rsidRPr="006A3B7C">
        <w:rPr>
          <w:rFonts w:ascii="Times New Roman" w:hAnsi="Times New Roman"/>
          <w:sz w:val="28"/>
        </w:rPr>
        <w:t xml:space="preserve">. Ответственность за исполнение настоящего решения возложить на заместителя Главы </w:t>
      </w:r>
      <w:r w:rsidR="00007A64">
        <w:rPr>
          <w:rFonts w:ascii="Times New Roman" w:hAnsi="Times New Roman"/>
          <w:sz w:val="28"/>
        </w:rPr>
        <w:t>Теченского</w:t>
      </w:r>
      <w:r w:rsidRPr="006A3B7C">
        <w:rPr>
          <w:rFonts w:ascii="Times New Roman" w:hAnsi="Times New Roman"/>
          <w:sz w:val="28"/>
        </w:rPr>
        <w:t xml:space="preserve"> с</w:t>
      </w:r>
      <w:r w:rsidR="00007A64">
        <w:rPr>
          <w:rFonts w:ascii="Times New Roman" w:hAnsi="Times New Roman"/>
          <w:sz w:val="28"/>
        </w:rPr>
        <w:t>ельского поселения Шаяхметову Г.Ф.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</w:t>
      </w:r>
      <w:r w:rsidRPr="006A3B7C">
        <w:rPr>
          <w:rFonts w:ascii="Times New Roman" w:hAnsi="Times New Roman"/>
          <w:sz w:val="28"/>
        </w:rPr>
        <w:t xml:space="preserve">. Контроль исполнения настоящего решения </w:t>
      </w:r>
      <w:r w:rsidR="00C64356">
        <w:rPr>
          <w:rFonts w:ascii="Times New Roman" w:hAnsi="Times New Roman"/>
          <w:sz w:val="28"/>
        </w:rPr>
        <w:t xml:space="preserve">возложить </w:t>
      </w:r>
      <w:r w:rsidR="00007A64">
        <w:rPr>
          <w:rFonts w:ascii="Times New Roman" w:hAnsi="Times New Roman"/>
          <w:sz w:val="28"/>
        </w:rPr>
        <w:t>на Главу</w:t>
      </w:r>
      <w:r w:rsidR="00C64356">
        <w:rPr>
          <w:rFonts w:ascii="Times New Roman" w:hAnsi="Times New Roman"/>
          <w:sz w:val="28"/>
        </w:rPr>
        <w:t xml:space="preserve"> </w:t>
      </w:r>
      <w:r w:rsidR="00007A64">
        <w:rPr>
          <w:rFonts w:ascii="Times New Roman" w:hAnsi="Times New Roman"/>
          <w:sz w:val="28"/>
        </w:rPr>
        <w:t>Теченского</w:t>
      </w:r>
      <w:r w:rsidRPr="006A3B7C">
        <w:rPr>
          <w:rFonts w:ascii="Times New Roman" w:hAnsi="Times New Roman"/>
          <w:sz w:val="28"/>
        </w:rPr>
        <w:t xml:space="preserve"> сельского поселения.</w:t>
      </w:r>
    </w:p>
    <w:p w:rsidR="001A365E" w:rsidRPr="00C64356" w:rsidRDefault="001A365E" w:rsidP="006A3B7C">
      <w:pPr>
        <w:pStyle w:val="a5"/>
        <w:jc w:val="both"/>
        <w:rPr>
          <w:rFonts w:ascii="Times New Roman" w:hAnsi="Times New Roman"/>
          <w:sz w:val="28"/>
        </w:rPr>
      </w:pPr>
    </w:p>
    <w:p w:rsidR="00007A64" w:rsidRPr="005C0851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Теченского </w:t>
      </w:r>
      <w:r w:rsidRPr="005C085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Председатель Совета депутатов</w:t>
      </w:r>
    </w:p>
    <w:p w:rsidR="00007A64" w:rsidRPr="005C0851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5C08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Теченского сельского поселения</w:t>
      </w:r>
    </w:p>
    <w:p w:rsidR="00007A64" w:rsidRPr="005C0851" w:rsidRDefault="00007A64" w:rsidP="00007A6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C08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007A64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____________В.Ф. </w:t>
      </w:r>
      <w:proofErr w:type="spellStart"/>
      <w:r>
        <w:rPr>
          <w:rFonts w:ascii="Times New Roman" w:hAnsi="Times New Roman"/>
          <w:sz w:val="28"/>
          <w:szCs w:val="28"/>
        </w:rPr>
        <w:t>Сурашева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___________Р.В. Козина</w:t>
      </w:r>
    </w:p>
    <w:p w:rsidR="001A365E" w:rsidRPr="00C64356" w:rsidRDefault="001A365E" w:rsidP="00C64356">
      <w:pPr>
        <w:pStyle w:val="a5"/>
        <w:rPr>
          <w:rFonts w:ascii="Times New Roman" w:hAnsi="Times New Roman"/>
          <w:snapToGrid w:val="0"/>
          <w:sz w:val="28"/>
        </w:rPr>
      </w:pPr>
    </w:p>
    <w:p w:rsidR="00EC3426" w:rsidRDefault="00EC3426" w:rsidP="00C64356">
      <w:pPr>
        <w:pStyle w:val="ConsPlusNormal"/>
        <w:outlineLvl w:val="0"/>
      </w:pPr>
    </w:p>
    <w:p w:rsidR="00D30856" w:rsidRDefault="00D30856" w:rsidP="00C64356">
      <w:pPr>
        <w:pStyle w:val="ConsPlusNormal"/>
        <w:outlineLvl w:val="0"/>
      </w:pP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Приложение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к решению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Совета депутатов</w:t>
      </w:r>
    </w:p>
    <w:p w:rsidR="00EC3426" w:rsidRPr="00EC3426" w:rsidRDefault="00007A64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Теченского</w:t>
      </w:r>
      <w:r w:rsidR="00EC3426" w:rsidRPr="00EC34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3426" w:rsidRDefault="00D3085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</w:t>
      </w:r>
      <w:r w:rsidR="00007A64">
        <w:rPr>
          <w:rFonts w:ascii="Times New Roman" w:hAnsi="Times New Roman"/>
          <w:sz w:val="24"/>
          <w:szCs w:val="24"/>
        </w:rPr>
        <w:t xml:space="preserve"> 2017 г. №</w:t>
      </w:r>
      <w:r>
        <w:rPr>
          <w:rFonts w:ascii="Times New Roman" w:hAnsi="Times New Roman"/>
          <w:sz w:val="24"/>
          <w:szCs w:val="24"/>
        </w:rPr>
        <w:t xml:space="preserve"> 77</w:t>
      </w:r>
    </w:p>
    <w:p w:rsidR="009F68E1" w:rsidRPr="00EC3426" w:rsidRDefault="009F68E1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EC3426">
        <w:rPr>
          <w:rFonts w:ascii="Times New Roman" w:hAnsi="Times New Roman"/>
          <w:sz w:val="28"/>
          <w:szCs w:val="28"/>
        </w:rPr>
        <w:t>ПРАВИЛА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</w:t>
      </w:r>
    </w:p>
    <w:p w:rsidR="00EC3426" w:rsidRPr="00EC3426" w:rsidRDefault="00007A64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Теченское</w:t>
      </w:r>
      <w:r w:rsidR="00EC3426" w:rsidRPr="00EC342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9F68E1" w:rsidRDefault="00EC3426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I. Общие положения</w:t>
      </w:r>
    </w:p>
    <w:p w:rsidR="00EC3426" w:rsidRPr="009F68E1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         1.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 xml:space="preserve"> Настоящие Правила благоустройства территории муниципального образования </w:t>
      </w:r>
      <w:r w:rsidR="00007A64">
        <w:rPr>
          <w:rFonts w:ascii="Times New Roman" w:hAnsi="Times New Roman"/>
          <w:sz w:val="28"/>
          <w:szCs w:val="28"/>
        </w:rPr>
        <w:t>Теченское</w:t>
      </w:r>
      <w:r w:rsidR="00007A64" w:rsidRPr="00EC3426">
        <w:rPr>
          <w:rFonts w:ascii="Times New Roman" w:hAnsi="Times New Roman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>сельское поселение Сосновского муниципального района (далее - Правила) разработаны на основе законодательства Российской Федерации,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EC3426">
        <w:rPr>
          <w:rFonts w:ascii="Times New Roman" w:hAnsi="Times New Roman"/>
          <w:sz w:val="28"/>
          <w:szCs w:val="28"/>
        </w:rPr>
        <w:t>пр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</w:t>
      </w:r>
      <w:r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C3426">
          <w:rPr>
            <w:rFonts w:ascii="Times New Roman" w:hAnsi="Times New Roman"/>
            <w:sz w:val="28"/>
            <w:szCs w:val="28"/>
          </w:rPr>
          <w:t>Устава</w:t>
        </w:r>
      </w:hyperlink>
      <w:r w:rsidRPr="00EC3426">
        <w:rPr>
          <w:rFonts w:ascii="Times New Roman" w:hAnsi="Times New Roman"/>
          <w:sz w:val="28"/>
          <w:szCs w:val="28"/>
        </w:rPr>
        <w:t xml:space="preserve"> </w:t>
      </w:r>
      <w:r w:rsidR="00007A64">
        <w:rPr>
          <w:rFonts w:ascii="Times New Roman" w:hAnsi="Times New Roman"/>
          <w:sz w:val="28"/>
          <w:szCs w:val="28"/>
        </w:rPr>
        <w:t>Теченского</w:t>
      </w:r>
      <w:r w:rsidRPr="00EC342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>2. Правила устанавливают единые и обязательные к исполнению требования в сфере благоустройства, к обеспечению доступности сельской среды, определяют порядок уборки и содержания территорий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 содержании и благоустройстве прилегающих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9F68E1" w:rsidRDefault="009F68E1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II. Основные понятия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2.1</w:t>
      </w:r>
      <w:r w:rsidR="00EC3426" w:rsidRPr="00EC3426">
        <w:rPr>
          <w:rFonts w:ascii="Times New Roman" w:hAnsi="Times New Roman"/>
          <w:sz w:val="28"/>
          <w:szCs w:val="28"/>
        </w:rPr>
        <w:t>. 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2.2</w:t>
      </w:r>
      <w:r w:rsidR="00EC3426" w:rsidRPr="00EC3426">
        <w:rPr>
          <w:rFonts w:ascii="Times New Roman" w:hAnsi="Times New Roman"/>
          <w:sz w:val="28"/>
          <w:szCs w:val="28"/>
        </w:rPr>
        <w:t>. 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2.3</w:t>
      </w:r>
      <w:r w:rsidR="009F68E1">
        <w:rPr>
          <w:rFonts w:ascii="Times New Roman" w:hAnsi="Times New Roman"/>
          <w:sz w:val="28"/>
          <w:szCs w:val="28"/>
        </w:rPr>
        <w:t xml:space="preserve">. </w:t>
      </w:r>
      <w:r w:rsidR="00EC3426" w:rsidRPr="00EC3426">
        <w:rPr>
          <w:rFonts w:ascii="Times New Roman" w:hAnsi="Times New Roman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"красных линий" автомобильной дороги и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EC3426" w:rsidRPr="00D76F5E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2.4</w:t>
      </w:r>
      <w:r w:rsidR="00EC3426" w:rsidRPr="00EC3426">
        <w:rPr>
          <w:rFonts w:ascii="Times New Roman" w:hAnsi="Times New Roman"/>
          <w:sz w:val="28"/>
          <w:szCs w:val="28"/>
        </w:rPr>
        <w:t>. 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2.5</w:t>
      </w:r>
      <w:r w:rsidR="00EC3426" w:rsidRPr="00EC3426">
        <w:rPr>
          <w:rFonts w:ascii="Times New Roman" w:hAnsi="Times New Roman"/>
          <w:sz w:val="28"/>
          <w:szCs w:val="28"/>
        </w:rPr>
        <w:t>. 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2.6</w:t>
      </w:r>
      <w:r w:rsidR="00EC3426" w:rsidRPr="00EC3426">
        <w:rPr>
          <w:rFonts w:ascii="Times New Roman" w:hAnsi="Times New Roman"/>
          <w:sz w:val="28"/>
          <w:szCs w:val="28"/>
        </w:rPr>
        <w:t>. Газон - участок, занятый преимущественно естественно произрастающей или засеянной травянистой растительностью (дерновый покров).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2.7</w:t>
      </w:r>
      <w:r w:rsidR="00EC3426" w:rsidRPr="00EC3426">
        <w:rPr>
          <w:rFonts w:ascii="Times New Roman" w:hAnsi="Times New Roman"/>
          <w:sz w:val="28"/>
          <w:szCs w:val="28"/>
        </w:rPr>
        <w:t>. Грунт - природная смесь, содержащая разные фракции в различных процентных соотношениях.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2.8</w:t>
      </w:r>
      <w:r w:rsidR="00EC3426" w:rsidRPr="00EC3426">
        <w:rPr>
          <w:rFonts w:ascii="Times New Roman" w:hAnsi="Times New Roman"/>
          <w:sz w:val="28"/>
          <w:szCs w:val="28"/>
        </w:rPr>
        <w:t>. Дорожная одежда - конструктивный элемент дороги, состоящий из покрытия, основания и дополнительных слоев основания (морозозащитные, теплоизоляционные, дренирующие и др.).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2.9</w:t>
      </w:r>
      <w:r w:rsidR="00EC3426" w:rsidRPr="00EC3426">
        <w:rPr>
          <w:rFonts w:ascii="Times New Roman" w:hAnsi="Times New Roman"/>
          <w:sz w:val="28"/>
          <w:szCs w:val="28"/>
        </w:rPr>
        <w:t>. Заказчик - юридическое или физическое лицо, индивидуальный предприниматель, уполномоченное владельцем (или само являющееся владельцем) объекта, обеспечивающие производство земляных, строительных или ремонтных работ, связанных с благоустройством территорий.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54F6">
        <w:rPr>
          <w:rFonts w:ascii="Times New Roman" w:hAnsi="Times New Roman"/>
          <w:sz w:val="28"/>
          <w:szCs w:val="28"/>
        </w:rPr>
        <w:t>2.10</w:t>
      </w:r>
      <w:r w:rsidR="00EC3426" w:rsidRPr="00EC3426">
        <w:rPr>
          <w:rFonts w:ascii="Times New Roman" w:hAnsi="Times New Roman"/>
          <w:sz w:val="28"/>
          <w:szCs w:val="28"/>
        </w:rPr>
        <w:t>. Застройщик - физическое или юридическое лицо, индивидуальный предприниматель, обеспечивающие на принадлежащих им земельных участках 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2.11</w:t>
      </w:r>
      <w:r w:rsidR="00EC3426" w:rsidRPr="00EC3426">
        <w:rPr>
          <w:rFonts w:ascii="Times New Roman" w:hAnsi="Times New Roman"/>
          <w:sz w:val="28"/>
          <w:szCs w:val="28"/>
        </w:rPr>
        <w:t>. Зеленые насаждения - совокупность лесной, древесно-кустарниковой и травянистой растительности (цветочно-декоративные растения и газоны) на территории города.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2.12</w:t>
      </w:r>
      <w:r w:rsidR="00EC3426" w:rsidRPr="00EC3426">
        <w:rPr>
          <w:rFonts w:ascii="Times New Roman" w:hAnsi="Times New Roman"/>
          <w:sz w:val="28"/>
          <w:szCs w:val="28"/>
        </w:rPr>
        <w:t>. Зона производства работ - территория, выделенная для производства работ, а также используемая при производстве работ, в том числе для временного размещения материалов, бытовых городков, оборудования, механизмов.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2.13</w:t>
      </w:r>
      <w:r w:rsidR="00EC3426" w:rsidRPr="00EC3426">
        <w:rPr>
          <w:rFonts w:ascii="Times New Roman" w:hAnsi="Times New Roman"/>
          <w:sz w:val="28"/>
          <w:szCs w:val="28"/>
        </w:rPr>
        <w:t>. Индивидуальная застройка - группы индивидуальных жилых домов с отведенными территориями (земельными садово-огородными участками и (или) палисадниками, надворными хозяйственными и иными постройками), участки регулярной малоэтажной застройки усадебного типа.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2.14</w:t>
      </w:r>
      <w:r w:rsidR="00EC3426" w:rsidRPr="00EC3426">
        <w:rPr>
          <w:rFonts w:ascii="Times New Roman" w:hAnsi="Times New Roman"/>
          <w:sz w:val="28"/>
          <w:szCs w:val="28"/>
        </w:rPr>
        <w:t>. Инженерные коммуникации - подземные, наземные и надземные сети, устройства поверхностного водоотвода и закрытой канализации, электро-, тепло-, газо-, водоснабжения, связи, контактные сети электротранспорта, а также сооружения на них.</w:t>
      </w:r>
    </w:p>
    <w:p w:rsidR="00410FF4" w:rsidRDefault="00410FF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2.15</w:t>
      </w:r>
      <w:r w:rsidR="00EC3426" w:rsidRPr="00EC3426">
        <w:rPr>
          <w:rFonts w:ascii="Times New Roman" w:hAnsi="Times New Roman"/>
          <w:sz w:val="28"/>
          <w:szCs w:val="28"/>
        </w:rPr>
        <w:t>. 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2.16</w:t>
      </w:r>
      <w:r w:rsidR="00EC3426" w:rsidRPr="00EC3426">
        <w:rPr>
          <w:rFonts w:ascii="Times New Roman" w:hAnsi="Times New Roman"/>
          <w:sz w:val="28"/>
          <w:szCs w:val="28"/>
        </w:rPr>
        <w:t>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2.17</w:t>
      </w:r>
      <w:r w:rsidR="00EC3426" w:rsidRPr="00EC3426">
        <w:rPr>
          <w:rFonts w:ascii="Times New Roman" w:hAnsi="Times New Roman"/>
          <w:sz w:val="28"/>
          <w:szCs w:val="28"/>
        </w:rPr>
        <w:t>. Крупногабаритные отходы 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2.18</w:t>
      </w:r>
      <w:r w:rsidR="00EC3426" w:rsidRPr="00EC3426">
        <w:rPr>
          <w:rFonts w:ascii="Times New Roman" w:hAnsi="Times New Roman"/>
          <w:sz w:val="28"/>
          <w:szCs w:val="28"/>
        </w:rPr>
        <w:t>. Малые архитектурные формы (далее - МАФ) - искусственные элементы садово-парков</w:t>
      </w:r>
      <w:r w:rsidR="00FB54F6">
        <w:rPr>
          <w:rFonts w:ascii="Times New Roman" w:hAnsi="Times New Roman"/>
          <w:sz w:val="28"/>
          <w:szCs w:val="28"/>
        </w:rPr>
        <w:t>ой среды (скамьи, урны,</w:t>
      </w:r>
      <w:r w:rsidR="00EC3426" w:rsidRPr="00EC3426">
        <w:rPr>
          <w:rFonts w:ascii="Times New Roman" w:hAnsi="Times New Roman"/>
          <w:sz w:val="28"/>
          <w:szCs w:val="28"/>
        </w:rPr>
        <w:t xml:space="preserve">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2.19</w:t>
      </w:r>
      <w:r w:rsidR="00EC3426" w:rsidRPr="00EC3426">
        <w:rPr>
          <w:rFonts w:ascii="Times New Roman" w:hAnsi="Times New Roman"/>
          <w:sz w:val="28"/>
          <w:szCs w:val="28"/>
        </w:rPr>
        <w:t>. Мемориальные объекты - произведения искусства, являющиеся формами увековечения памяти о выдающихся личностях, значимых и важнейших исторических событиях, их участниках.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2.20</w:t>
      </w:r>
      <w:r w:rsidR="00EC3426" w:rsidRPr="00EC3426">
        <w:rPr>
          <w:rFonts w:ascii="Times New Roman" w:hAnsi="Times New Roman"/>
          <w:sz w:val="28"/>
          <w:szCs w:val="28"/>
        </w:rPr>
        <w:t>. Мусор - мелкие неоднородные сухие или влажные отходы.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2.21</w:t>
      </w:r>
      <w:r w:rsidR="00EC3426" w:rsidRPr="00EC3426">
        <w:rPr>
          <w:rFonts w:ascii="Times New Roman" w:hAnsi="Times New Roman"/>
          <w:sz w:val="28"/>
          <w:szCs w:val="28"/>
        </w:rPr>
        <w:t>. Надлежащее содержание объекта благоустройства -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2.22</w:t>
      </w:r>
      <w:r w:rsidR="00EC3426" w:rsidRPr="00EC3426">
        <w:rPr>
          <w:rFonts w:ascii="Times New Roman" w:hAnsi="Times New Roman"/>
          <w:sz w:val="28"/>
          <w:szCs w:val="28"/>
        </w:rPr>
        <w:t>. Несанкционированная свалка отходов -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" w:name="P109"/>
      <w:bookmarkEnd w:id="2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2.23</w:t>
      </w:r>
      <w:r w:rsidR="00EC3426" w:rsidRPr="00EC3426">
        <w:rPr>
          <w:rFonts w:ascii="Times New Roman" w:hAnsi="Times New Roman"/>
          <w:sz w:val="28"/>
          <w:szCs w:val="28"/>
        </w:rPr>
        <w:t xml:space="preserve">. Объекты благоустройства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 </w:t>
      </w:r>
      <w:r w:rsidR="00007A64" w:rsidRPr="00EC3426">
        <w:rPr>
          <w:rFonts w:ascii="Times New Roman" w:hAnsi="Times New Roman"/>
          <w:sz w:val="28"/>
          <w:szCs w:val="28"/>
        </w:rPr>
        <w:t>внутри дворовые</w:t>
      </w:r>
      <w:r w:rsidR="00EC3426" w:rsidRPr="00EC3426">
        <w:rPr>
          <w:rFonts w:ascii="Times New Roman" w:hAnsi="Times New Roman"/>
          <w:sz w:val="28"/>
          <w:szCs w:val="28"/>
        </w:rPr>
        <w:t xml:space="preserve"> пространства, сады, пляжи, детские и спортивн</w:t>
      </w:r>
      <w:r w:rsidR="008C1C5E">
        <w:rPr>
          <w:rFonts w:ascii="Times New Roman" w:hAnsi="Times New Roman"/>
          <w:sz w:val="28"/>
          <w:szCs w:val="28"/>
        </w:rPr>
        <w:t>ые площадки</w:t>
      </w:r>
      <w:r w:rsidR="00EC3426" w:rsidRPr="00EC3426">
        <w:rPr>
          <w:rFonts w:ascii="Times New Roman" w:hAnsi="Times New Roman"/>
          <w:sz w:val="28"/>
          <w:szCs w:val="28"/>
        </w:rPr>
        <w:t>, хозяйственные площадки;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 пешеходные тротуары, иные дорожные сооружения и их внешние элементы;  сооружения и места для хранения и технического обслуживания автомототранспортных средств, в том числе гаражи, автостоянки, парковки, автозаправ</w:t>
      </w:r>
      <w:r w:rsidR="00FB54F6">
        <w:rPr>
          <w:rFonts w:ascii="Times New Roman" w:hAnsi="Times New Roman"/>
          <w:sz w:val="28"/>
          <w:szCs w:val="28"/>
        </w:rPr>
        <w:t>очные станции</w:t>
      </w:r>
      <w:r w:rsidR="00EC3426" w:rsidRPr="00EC3426">
        <w:rPr>
          <w:rFonts w:ascii="Times New Roman" w:hAnsi="Times New Roman"/>
          <w:sz w:val="28"/>
          <w:szCs w:val="28"/>
        </w:rPr>
        <w:t>; устройства наружного освещения и подсветки; 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козырьки, окна, входные двери, балконы, наружные лестницы, эркеры, лоджии, ка</w:t>
      </w:r>
      <w:r w:rsidR="00552A7F">
        <w:rPr>
          <w:rFonts w:ascii="Times New Roman" w:hAnsi="Times New Roman"/>
          <w:sz w:val="28"/>
          <w:szCs w:val="28"/>
        </w:rPr>
        <w:t>рнизы</w:t>
      </w:r>
      <w:r w:rsidR="00EC3426" w:rsidRPr="00EC3426">
        <w:rPr>
          <w:rFonts w:ascii="Times New Roman" w:hAnsi="Times New Roman"/>
          <w:sz w:val="28"/>
          <w:szCs w:val="28"/>
        </w:rPr>
        <w:t xml:space="preserve">, водосточные трубы, наружные радиоэлектронные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устройства, светильники, флагштоки, настенные кондиционеры и другое оборудование, пристроенное к стенам или вмонтированное 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</w:t>
      </w:r>
      <w:r w:rsidR="00552A7F">
        <w:rPr>
          <w:rFonts w:ascii="Times New Roman" w:hAnsi="Times New Roman"/>
          <w:sz w:val="28"/>
          <w:szCs w:val="28"/>
        </w:rPr>
        <w:t xml:space="preserve"> доски, скамьи, беседки</w:t>
      </w:r>
      <w:r w:rsidR="00EC3426" w:rsidRPr="00EC3426">
        <w:rPr>
          <w:rFonts w:ascii="Times New Roman" w:hAnsi="Times New Roman"/>
          <w:sz w:val="28"/>
          <w:szCs w:val="28"/>
        </w:rPr>
        <w:t>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</w:t>
      </w:r>
      <w:r w:rsidR="008C1C5E">
        <w:rPr>
          <w:rFonts w:ascii="Times New Roman" w:hAnsi="Times New Roman"/>
          <w:sz w:val="28"/>
          <w:szCs w:val="28"/>
        </w:rPr>
        <w:t>, лотки, палатки, торговые ряды</w:t>
      </w:r>
      <w:r w:rsidR="00EC3426" w:rsidRPr="00EC3426">
        <w:rPr>
          <w:rFonts w:ascii="Times New Roman" w:hAnsi="Times New Roman"/>
          <w:sz w:val="28"/>
          <w:szCs w:val="28"/>
        </w:rPr>
        <w:t>, павильоны и навесы остановок общественного транспорта, малые пункты</w:t>
      </w:r>
      <w:r w:rsidR="008C1C5E">
        <w:rPr>
          <w:rFonts w:ascii="Times New Roman" w:hAnsi="Times New Roman"/>
          <w:sz w:val="28"/>
          <w:szCs w:val="28"/>
        </w:rPr>
        <w:t xml:space="preserve"> связи</w:t>
      </w:r>
      <w:r w:rsidR="00EC3426" w:rsidRPr="00EC3426">
        <w:rPr>
          <w:rFonts w:ascii="Times New Roman" w:hAnsi="Times New Roman"/>
          <w:sz w:val="28"/>
          <w:szCs w:val="28"/>
        </w:rPr>
        <w:t>, объекты для размещения инфо</w:t>
      </w:r>
      <w:r w:rsidR="00552A7F">
        <w:rPr>
          <w:rFonts w:ascii="Times New Roman" w:hAnsi="Times New Roman"/>
          <w:sz w:val="28"/>
          <w:szCs w:val="28"/>
        </w:rPr>
        <w:t xml:space="preserve">рмации и рекламы (включая стенды, табло </w:t>
      </w:r>
      <w:r w:rsidR="00EC3426" w:rsidRPr="00EC3426">
        <w:rPr>
          <w:rFonts w:ascii="Times New Roman" w:hAnsi="Times New Roman"/>
          <w:sz w:val="28"/>
          <w:szCs w:val="28"/>
        </w:rPr>
        <w:t>и другие сооружения или устройства),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мемориальные объекты,  художественные композиции;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2.24</w:t>
      </w:r>
      <w:r w:rsidR="00EC3426" w:rsidRPr="00EC3426">
        <w:rPr>
          <w:rFonts w:ascii="Times New Roman" w:hAnsi="Times New Roman"/>
          <w:sz w:val="28"/>
          <w:szCs w:val="28"/>
        </w:rPr>
        <w:t>. Остановочная площадка -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2.25</w:t>
      </w:r>
      <w:r w:rsidR="00EC3426" w:rsidRPr="00EC3426">
        <w:rPr>
          <w:rFonts w:ascii="Times New Roman" w:hAnsi="Times New Roman"/>
          <w:sz w:val="28"/>
          <w:szCs w:val="28"/>
        </w:rPr>
        <w:t>. Отведенная территория - часть земельн</w:t>
      </w:r>
      <w:r w:rsidR="008C1C5E">
        <w:rPr>
          <w:rFonts w:ascii="Times New Roman" w:hAnsi="Times New Roman"/>
          <w:sz w:val="28"/>
          <w:szCs w:val="28"/>
        </w:rPr>
        <w:t>ого участка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2.26</w:t>
      </w:r>
      <w:r w:rsidR="00EC3426" w:rsidRPr="00EC3426">
        <w:rPr>
          <w:rFonts w:ascii="Times New Roman" w:hAnsi="Times New Roman"/>
          <w:sz w:val="28"/>
          <w:szCs w:val="28"/>
        </w:rPr>
        <w:t xml:space="preserve">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0" w:history="1">
        <w:r w:rsidR="00EC3426" w:rsidRPr="00E118CB">
          <w:rPr>
            <w:rFonts w:ascii="Times New Roman" w:hAnsi="Times New Roman"/>
            <w:sz w:val="28"/>
            <w:szCs w:val="28"/>
          </w:rPr>
          <w:t>законом</w:t>
        </w:r>
      </w:hyperlink>
      <w:r w:rsidR="00EC3426" w:rsidRPr="00E118CB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"Об отходах производства и потребления".</w:t>
      </w:r>
    </w:p>
    <w:p w:rsidR="00EC3426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2.27.</w:t>
      </w:r>
      <w:r w:rsidR="00EC3426" w:rsidRPr="00E118CB">
        <w:rPr>
          <w:rFonts w:ascii="Times New Roman" w:hAnsi="Times New Roman"/>
          <w:sz w:val="28"/>
          <w:szCs w:val="28"/>
        </w:rPr>
        <w:t xml:space="preserve"> Охранная зона (зона охраняемого объекта) – территория, в границах которой в соответствии с федеральным законодательством</w:t>
      </w:r>
      <w:r w:rsidR="00552A7F">
        <w:rPr>
          <w:rFonts w:ascii="Times New Roman" w:hAnsi="Times New Roman"/>
          <w:sz w:val="28"/>
          <w:szCs w:val="28"/>
        </w:rPr>
        <w:t>,</w:t>
      </w:r>
      <w:r w:rsidR="00EC3426" w:rsidRPr="00E118CB">
        <w:rPr>
          <w:rFonts w:ascii="Times New Roman" w:hAnsi="Times New Roman"/>
          <w:sz w:val="28"/>
          <w:szCs w:val="28"/>
        </w:rPr>
        <w:t xml:space="preserve"> устанавливаются особые условия ее использования.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2.28.</w:t>
      </w:r>
      <w:r w:rsidR="00EC3426" w:rsidRPr="00EC3426">
        <w:rPr>
          <w:rFonts w:ascii="Times New Roman" w:hAnsi="Times New Roman"/>
          <w:sz w:val="28"/>
          <w:szCs w:val="28"/>
        </w:rPr>
        <w:t xml:space="preserve"> Парковка - специально обозначенное и, при необходимости, обустроенное и оборудованное место, </w:t>
      </w:r>
      <w:r w:rsidR="00007A64" w:rsidRPr="00EC3426">
        <w:rPr>
          <w:rFonts w:ascii="Times New Roman" w:hAnsi="Times New Roman"/>
          <w:sz w:val="28"/>
          <w:szCs w:val="28"/>
        </w:rPr>
        <w:t>являющееся</w:t>
      </w:r>
      <w:r w:rsidR="00007A64">
        <w:rPr>
          <w:rFonts w:ascii="Times New Roman" w:hAnsi="Times New Roman"/>
          <w:sz w:val="28"/>
          <w:szCs w:val="28"/>
        </w:rPr>
        <w:t xml:space="preserve"> </w:t>
      </w:r>
      <w:r w:rsidR="00007A64" w:rsidRPr="00EC3426"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 xml:space="preserve"> том числе частью автомобильной дороги и (или) примыкающее к проезжей части и (или) тротуару, обочине.</w:t>
      </w:r>
    </w:p>
    <w:p w:rsidR="00E118CB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2.29.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 </w:t>
      </w:r>
      <w:r w:rsidR="00EC3426" w:rsidRPr="00E118CB">
        <w:rPr>
          <w:rFonts w:ascii="Times New Roman" w:hAnsi="Times New Roman"/>
          <w:sz w:val="28"/>
          <w:szCs w:val="28"/>
        </w:rPr>
        <w:t>благоустройства</w:t>
      </w:r>
      <w:r w:rsidR="00E118CB" w:rsidRPr="00E118CB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410FF4">
        <w:rPr>
          <w:rFonts w:ascii="Times New Roman" w:hAnsi="Times New Roman"/>
          <w:sz w:val="28"/>
          <w:szCs w:val="28"/>
        </w:rPr>
        <w:t>2.30.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2.31.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территории - комплекс мероприятий, связанных с уборкой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территории,  поддержанием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находящихся на земельном участке и являющихся объектами благоустройства, в соответствии с законодательством.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2.32.</w:t>
      </w:r>
      <w:r w:rsidR="00EC3426" w:rsidRPr="00EC3426">
        <w:rPr>
          <w:rFonts w:ascii="Times New Roman" w:hAnsi="Times New Roman"/>
          <w:sz w:val="28"/>
          <w:szCs w:val="28"/>
        </w:rPr>
        <w:t xml:space="preserve"> 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2.33.</w:t>
      </w:r>
      <w:r w:rsidR="00EC3426" w:rsidRPr="00EC3426">
        <w:rPr>
          <w:rFonts w:ascii="Times New Roman" w:hAnsi="Times New Roman"/>
          <w:sz w:val="28"/>
          <w:szCs w:val="28"/>
        </w:rPr>
        <w:t xml:space="preserve">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2.34.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2.35.</w:t>
      </w:r>
      <w:r w:rsidR="00EC3426" w:rsidRPr="00EC3426">
        <w:rPr>
          <w:rFonts w:ascii="Times New Roman" w:hAnsi="Times New Roman"/>
          <w:sz w:val="28"/>
          <w:szCs w:val="28"/>
        </w:rPr>
        <w:t xml:space="preserve"> Уборка территорий - вид деятельности, связанный с удалением грязи, отходов, мусора, снега, наледи, их вывозом в места накопления, на объекты размещения, хранения, захоронения, обезвреживания отходов и направленный на обеспечение экологического и санитарно-эпидемиологического благополучия населения и охрану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2.36.</w:t>
      </w:r>
      <w:r w:rsidR="00EC3426" w:rsidRPr="00EC3426">
        <w:rPr>
          <w:rFonts w:ascii="Times New Roman" w:hAnsi="Times New Roman"/>
          <w:sz w:val="28"/>
          <w:szCs w:val="28"/>
        </w:rPr>
        <w:t xml:space="preserve"> Улично-дорожная сеть -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 xml:space="preserve">система транспортной </w:t>
      </w:r>
      <w:r w:rsidR="00EF719E">
        <w:rPr>
          <w:rFonts w:ascii="Times New Roman" w:hAnsi="Times New Roman"/>
          <w:sz w:val="28"/>
          <w:szCs w:val="28"/>
        </w:rPr>
        <w:t xml:space="preserve">инфраструктуры </w:t>
      </w:r>
      <w:r w:rsidR="00007A64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07A64">
        <w:rPr>
          <w:rFonts w:ascii="Times New Roman" w:hAnsi="Times New Roman"/>
          <w:sz w:val="28"/>
          <w:szCs w:val="28"/>
        </w:rPr>
        <w:t xml:space="preserve"> </w:t>
      </w:r>
      <w:r w:rsidR="00007A64" w:rsidRPr="00EC3426">
        <w:rPr>
          <w:rFonts w:ascii="Times New Roman" w:hAnsi="Times New Roman"/>
          <w:sz w:val="28"/>
          <w:szCs w:val="28"/>
        </w:rPr>
        <w:t>формирующая</w:t>
      </w:r>
      <w:r w:rsidR="00EC3426" w:rsidRPr="00EC3426">
        <w:rPr>
          <w:rFonts w:ascii="Times New Roman" w:hAnsi="Times New Roman"/>
          <w:sz w:val="28"/>
          <w:szCs w:val="28"/>
        </w:rPr>
        <w:t xml:space="preserve">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</w:t>
      </w:r>
      <w:r w:rsidR="00EF719E">
        <w:rPr>
          <w:rFonts w:ascii="Times New Roman" w:hAnsi="Times New Roman"/>
          <w:sz w:val="28"/>
          <w:szCs w:val="28"/>
        </w:rPr>
        <w:t xml:space="preserve"> внутри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2.37.</w:t>
      </w:r>
      <w:r w:rsidR="00EC3426" w:rsidRPr="00EC3426">
        <w:rPr>
          <w:rFonts w:ascii="Times New Roman" w:hAnsi="Times New Roman"/>
          <w:sz w:val="28"/>
          <w:szCs w:val="28"/>
        </w:rPr>
        <w:t xml:space="preserve"> Усовершенствованное покрытие - покрытие цементобетонное, асфальтобетонное,</w:t>
      </w:r>
      <w:r w:rsidR="006A7364">
        <w:rPr>
          <w:rFonts w:ascii="Times New Roman" w:hAnsi="Times New Roman"/>
          <w:sz w:val="28"/>
          <w:szCs w:val="28"/>
        </w:rPr>
        <w:t xml:space="preserve"> из щебня и гравия, обработанные</w:t>
      </w:r>
      <w:r w:rsidR="00EC3426" w:rsidRPr="00EC3426">
        <w:rPr>
          <w:rFonts w:ascii="Times New Roman" w:hAnsi="Times New Roman"/>
          <w:sz w:val="28"/>
          <w:szCs w:val="28"/>
        </w:rPr>
        <w:t xml:space="preserve"> вяжущими материалами, а также уложенное искусственной тротуарной плиткой либо натуральным камнем.</w:t>
      </w:r>
    </w:p>
    <w:p w:rsid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2.38.</w:t>
      </w:r>
      <w:r w:rsidR="00EC3426" w:rsidRPr="00EC3426">
        <w:rPr>
          <w:rFonts w:ascii="Times New Roman" w:hAnsi="Times New Roman"/>
          <w:sz w:val="28"/>
          <w:szCs w:val="28"/>
        </w:rPr>
        <w:t xml:space="preserve"> Элемент благоустройства -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</w: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lastRenderedPageBreak/>
        <w:t>Глава III. Требования к содержанию и благоустройству</w:t>
      </w: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t>территории поселения</w:t>
      </w: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364">
        <w:rPr>
          <w:rFonts w:ascii="Times New Roman" w:hAnsi="Times New Roman"/>
          <w:sz w:val="28"/>
          <w:szCs w:val="28"/>
        </w:rPr>
        <w:t>3.1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должны соблюдать чистоту, поддерживать порядок и принимать меры для сохранения объектов благо</w:t>
      </w:r>
      <w:r w:rsidR="00E118CB">
        <w:rPr>
          <w:rFonts w:ascii="Times New Roman" w:hAnsi="Times New Roman"/>
          <w:sz w:val="28"/>
          <w:szCs w:val="28"/>
        </w:rPr>
        <w:t>устройства на всей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в том числе и на территориях жилых домов индивидуальной застройки.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7364">
        <w:rPr>
          <w:rFonts w:ascii="Times New Roman" w:hAnsi="Times New Roman"/>
          <w:sz w:val="28"/>
          <w:szCs w:val="28"/>
        </w:rPr>
        <w:t>3.2</w:t>
      </w:r>
      <w:r w:rsidR="00EC3426" w:rsidRPr="00EC3426">
        <w:rPr>
          <w:rFonts w:ascii="Times New Roman" w:hAnsi="Times New Roman"/>
          <w:sz w:val="28"/>
          <w:szCs w:val="28"/>
        </w:rPr>
        <w:t xml:space="preserve">. Благоустройство территории </w:t>
      </w:r>
      <w:r w:rsidR="00E118CB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размещение контейнерных площадок, контейнеров, урн в местах общего пользования для временного накопления отходов и мусора, соблюдение режимов уборки, своевременный вывоз отходов и мусора на объекты размещения, хранения.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благоустройство объектов улично-дорожной сети, объектов уличного освещения и других объектов благоустройства;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поддержание в чистоте и исправном состоянии зданий, строений, сооружений и их элементов;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единичных работ во врем</w:t>
      </w:r>
      <w:r w:rsidR="00E118CB">
        <w:rPr>
          <w:rFonts w:ascii="Times New Roman" w:hAnsi="Times New Roman"/>
          <w:sz w:val="28"/>
          <w:szCs w:val="28"/>
        </w:rPr>
        <w:t xml:space="preserve">я проведения массовых </w:t>
      </w:r>
      <w:r w:rsidRPr="00EC3426">
        <w:rPr>
          <w:rFonts w:ascii="Times New Roman" w:hAnsi="Times New Roman"/>
          <w:sz w:val="28"/>
          <w:szCs w:val="28"/>
        </w:rPr>
        <w:t>мероприятий;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уборку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, в зимнее время года -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уборку  снега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, обработку объектов улично-дорожной сети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препаратами;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 xml:space="preserve">озеленение 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территорий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>, а также содержание зеленых насаждений, в том числе кошение травы,</w:t>
      </w:r>
      <w:r w:rsidR="00E11728">
        <w:rPr>
          <w:rFonts w:ascii="Times New Roman" w:hAnsi="Times New Roman"/>
          <w:sz w:val="28"/>
          <w:szCs w:val="28"/>
        </w:rPr>
        <w:t xml:space="preserve"> обрезку деревьев и кустарников.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728">
        <w:rPr>
          <w:rFonts w:ascii="Times New Roman" w:hAnsi="Times New Roman"/>
          <w:sz w:val="28"/>
          <w:szCs w:val="28"/>
        </w:rPr>
        <w:t>3.3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предприниматели:</w:t>
      </w:r>
    </w:p>
    <w:p w:rsidR="00E118CB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</w:t>
      </w:r>
      <w:r w:rsidR="00E118CB">
        <w:rPr>
          <w:rFonts w:ascii="Times New Roman" w:hAnsi="Times New Roman"/>
          <w:sz w:val="28"/>
          <w:szCs w:val="28"/>
        </w:rPr>
        <w:t>том требований настоящих Правил;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2) содержат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небрежного отношения к объектам всех форм собственности, ра</w:t>
      </w:r>
      <w:r w:rsidR="00E118CB">
        <w:rPr>
          <w:rFonts w:ascii="Times New Roman" w:hAnsi="Times New Roman"/>
          <w:sz w:val="28"/>
          <w:szCs w:val="28"/>
        </w:rPr>
        <w:t>сположенным на территории 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информируют соответствующие органы о случаях причинения ущерба объектам благоустройства;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выполняют благоустройство отведенных и прилегающих территорий; 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C3426" w:rsidRPr="00EC3426">
        <w:rPr>
          <w:rFonts w:ascii="Times New Roman" w:hAnsi="Times New Roman"/>
          <w:sz w:val="28"/>
          <w:szCs w:val="28"/>
        </w:rPr>
        <w:t>) обеспечивают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размещают на фасадах домов адресные таблицы (указатели наименования улиц, а на угловых домах - наименования пересекающихся улиц, номеров домов) установленного образца и содержат их в исправном состоянии и чистоте.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1728">
        <w:rPr>
          <w:rFonts w:ascii="Times New Roman" w:hAnsi="Times New Roman"/>
          <w:sz w:val="28"/>
          <w:szCs w:val="28"/>
        </w:rPr>
        <w:t>3.4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имеют право: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получать информацию уполномоченных органов по вопросам содержания и б</w:t>
      </w:r>
      <w:r w:rsidR="00E118CB">
        <w:rPr>
          <w:rFonts w:ascii="Times New Roman" w:hAnsi="Times New Roman"/>
          <w:sz w:val="28"/>
          <w:szCs w:val="28"/>
        </w:rPr>
        <w:t>лагоустройства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участвовать в смотрах, конкурсах, иных массовых мероприятиях по </w:t>
      </w:r>
      <w:r w:rsidR="00E118CB">
        <w:rPr>
          <w:rFonts w:ascii="Times New Roman" w:hAnsi="Times New Roman"/>
          <w:sz w:val="28"/>
          <w:szCs w:val="28"/>
        </w:rPr>
        <w:t>содержанию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делать добровольные пожертвования на б</w:t>
      </w:r>
      <w:r w:rsidR="00E118CB">
        <w:rPr>
          <w:rFonts w:ascii="Times New Roman" w:hAnsi="Times New Roman"/>
          <w:sz w:val="28"/>
          <w:szCs w:val="28"/>
        </w:rPr>
        <w:t>лагоустройство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1728">
        <w:rPr>
          <w:rFonts w:ascii="Times New Roman" w:hAnsi="Times New Roman"/>
          <w:sz w:val="28"/>
          <w:szCs w:val="28"/>
        </w:rPr>
        <w:t>3.5</w:t>
      </w:r>
      <w:r w:rsidR="00E118CB">
        <w:rPr>
          <w:rFonts w:ascii="Times New Roman" w:hAnsi="Times New Roman"/>
          <w:sz w:val="28"/>
          <w:szCs w:val="28"/>
        </w:rPr>
        <w:t xml:space="preserve">.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сжигание листвы, травы, частей деревьев, кустарников и других остатков растительности, за исключением случаев, предусмотренных федеральным законодательством;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организация несанкционированной свалки отходов, свалки снега, собранного при уборке улично-дорожной сети;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 xml:space="preserve">) использование газонов, детских, спортивных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площадок  не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по целевому назначению;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самовольная установка временных нестационарных объектов;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возведение и установка блоков и иных ограждений территорий, препятствующих проезду специального транспорта;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EC3426" w:rsidRPr="00EC3426">
        <w:rPr>
          <w:rFonts w:ascii="Times New Roman" w:hAnsi="Times New Roman"/>
          <w:sz w:val="28"/>
          <w:szCs w:val="28"/>
        </w:rPr>
        <w:t xml:space="preserve">) повреждение </w:t>
      </w:r>
      <w:r w:rsidR="00EC3426" w:rsidRPr="00E118CB">
        <w:rPr>
          <w:rFonts w:ascii="Times New Roman" w:hAnsi="Times New Roman"/>
          <w:sz w:val="28"/>
          <w:szCs w:val="28"/>
        </w:rPr>
        <w:t>(в том числе выразившее в несвоевременном восстановлении)</w:t>
      </w:r>
      <w:r w:rsidR="00EC3426"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и уничтожение объектов благоустройства;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установка и размещение рекламы, афиш, объявлений и указателей в неустановленных местах;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раскапывание участков под огороды, строительство погребов без соответствующего разрешения.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3426" w:rsidRPr="00EC3426">
        <w:rPr>
          <w:rFonts w:ascii="Times New Roman" w:hAnsi="Times New Roman"/>
          <w:sz w:val="28"/>
          <w:szCs w:val="28"/>
        </w:rPr>
        <w:t>3</w:t>
      </w:r>
      <w:r w:rsidR="00DD3146">
        <w:rPr>
          <w:rFonts w:ascii="Times New Roman" w:hAnsi="Times New Roman"/>
          <w:sz w:val="28"/>
          <w:szCs w:val="28"/>
        </w:rPr>
        <w:t>.6</w:t>
      </w:r>
      <w:r w:rsidR="00EC3426" w:rsidRPr="00EC3426">
        <w:rPr>
          <w:rFonts w:ascii="Times New Roman" w:hAnsi="Times New Roman"/>
          <w:sz w:val="28"/>
          <w:szCs w:val="28"/>
        </w:rPr>
        <w:t>. При разработке проектов планиров</w:t>
      </w:r>
      <w:r w:rsidR="00E118CB">
        <w:rPr>
          <w:rFonts w:ascii="Times New Roman" w:hAnsi="Times New Roman"/>
          <w:sz w:val="28"/>
          <w:szCs w:val="28"/>
        </w:rPr>
        <w:t>ки и застройки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формировании жилых и рекреационных зон, проектов реконструкции и строительства дорог 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3.7</w:t>
      </w:r>
      <w:r w:rsidR="00EC3426" w:rsidRPr="00EC3426">
        <w:rPr>
          <w:rFonts w:ascii="Times New Roman" w:hAnsi="Times New Roman"/>
          <w:sz w:val="28"/>
          <w:szCs w:val="28"/>
        </w:rPr>
        <w:t>. Объекты социальной и транспортной инфраструктуры, многоквартирные дома оснащаются техническими средствами для обеспечения 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 передвижения и т.д.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Основные пешеходные направления по пути движения школьников, инвалидов и пожилых людей освещаются.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Глава IV. Организация содержания и благоустройства</w:t>
      </w: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территории поселения, виды работ по благоустройству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3146">
        <w:rPr>
          <w:rFonts w:ascii="Times New Roman" w:hAnsi="Times New Roman"/>
          <w:sz w:val="28"/>
          <w:szCs w:val="28"/>
        </w:rPr>
        <w:t>4.1</w:t>
      </w:r>
      <w:r w:rsidR="002455F1">
        <w:rPr>
          <w:rFonts w:ascii="Times New Roman" w:hAnsi="Times New Roman"/>
          <w:sz w:val="28"/>
          <w:szCs w:val="28"/>
        </w:rPr>
        <w:t xml:space="preserve">. Закрепление территорий поселения </w:t>
      </w:r>
      <w:r w:rsidR="00EC3426" w:rsidRPr="00EC3426">
        <w:rPr>
          <w:rFonts w:ascii="Times New Roman" w:hAnsi="Times New Roman"/>
          <w:sz w:val="28"/>
          <w:szCs w:val="28"/>
        </w:rPr>
        <w:t>в целях благоустройства за физическими, юридическими лицами и индивидуальными предпринимателями осуществляется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4.2</w:t>
      </w:r>
      <w:r w:rsidR="00EC3426" w:rsidRPr="00EC3426">
        <w:rPr>
          <w:rFonts w:ascii="Times New Roman" w:hAnsi="Times New Roman"/>
          <w:sz w:val="28"/>
          <w:szCs w:val="28"/>
        </w:rPr>
        <w:t>. Субъектами отношений по благоустройству территории являются: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1) </w:t>
      </w:r>
      <w:r w:rsidRPr="00DD3146">
        <w:rPr>
          <w:rFonts w:ascii="Times New Roman" w:hAnsi="Times New Roman"/>
          <w:sz w:val="28"/>
          <w:szCs w:val="28"/>
        </w:rPr>
        <w:t>органы</w:t>
      </w:r>
      <w:r w:rsidRPr="00EC3426">
        <w:rPr>
          <w:rFonts w:ascii="Times New Roman" w:hAnsi="Times New Roman"/>
          <w:sz w:val="28"/>
          <w:szCs w:val="28"/>
        </w:rPr>
        <w:t xml:space="preserve"> и должностные лица </w:t>
      </w:r>
      <w:r w:rsidR="00E118CB">
        <w:rPr>
          <w:rFonts w:ascii="Times New Roman" w:hAnsi="Times New Roman"/>
          <w:sz w:val="28"/>
          <w:szCs w:val="28"/>
        </w:rPr>
        <w:t xml:space="preserve">администрации </w:t>
      </w:r>
      <w:r w:rsidR="00007A64">
        <w:rPr>
          <w:rFonts w:ascii="Times New Roman" w:hAnsi="Times New Roman"/>
          <w:sz w:val="28"/>
          <w:szCs w:val="28"/>
        </w:rPr>
        <w:t>Теченского</w:t>
      </w:r>
      <w:r w:rsidR="00E118CB">
        <w:rPr>
          <w:rFonts w:ascii="Times New Roman" w:hAnsi="Times New Roman"/>
          <w:sz w:val="28"/>
          <w:szCs w:val="28"/>
        </w:rPr>
        <w:t xml:space="preserve"> сельского </w:t>
      </w:r>
      <w:r w:rsidR="00CE58F4">
        <w:rPr>
          <w:rFonts w:ascii="Times New Roman" w:hAnsi="Times New Roman"/>
          <w:sz w:val="28"/>
          <w:szCs w:val="28"/>
        </w:rPr>
        <w:t xml:space="preserve">поселения </w:t>
      </w:r>
      <w:r w:rsidR="00CE58F4" w:rsidRPr="00EC3426">
        <w:rPr>
          <w:rFonts w:ascii="Times New Roman" w:hAnsi="Times New Roman"/>
          <w:sz w:val="28"/>
          <w:szCs w:val="28"/>
        </w:rPr>
        <w:t>в</w:t>
      </w:r>
      <w:r w:rsidRPr="00EC3426">
        <w:rPr>
          <w:rFonts w:ascii="Times New Roman" w:hAnsi="Times New Roman"/>
          <w:sz w:val="28"/>
          <w:szCs w:val="28"/>
        </w:rPr>
        <w:t xml:space="preserve"> пределах их компетенции;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предприятия, организации, учреждения (далее - юридические лица);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физические лица, в том числе собственники индивидуальных жилых домов, индивидуальные предприниматели, проживающие или пребывающие</w:t>
      </w:r>
      <w:r w:rsidR="00E118CB">
        <w:rPr>
          <w:rFonts w:ascii="Times New Roman" w:hAnsi="Times New Roman"/>
          <w:sz w:val="28"/>
          <w:szCs w:val="28"/>
        </w:rPr>
        <w:t xml:space="preserve"> на территории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E118CB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C3426" w:rsidRPr="00EC3426">
        <w:rPr>
          <w:rFonts w:ascii="Times New Roman" w:hAnsi="Times New Roman"/>
          <w:sz w:val="28"/>
          <w:szCs w:val="28"/>
        </w:rPr>
        <w:t>) 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4.3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r w:rsidR="00EC3426" w:rsidRPr="00DD3146">
        <w:rPr>
          <w:rFonts w:ascii="Times New Roman" w:hAnsi="Times New Roman"/>
          <w:sz w:val="28"/>
          <w:szCs w:val="28"/>
        </w:rPr>
        <w:t>Органы</w:t>
      </w:r>
      <w:r w:rsidR="00EC3426" w:rsidRPr="00EC3426">
        <w:rPr>
          <w:rFonts w:ascii="Times New Roman" w:hAnsi="Times New Roman"/>
          <w:sz w:val="28"/>
          <w:szCs w:val="28"/>
        </w:rPr>
        <w:t xml:space="preserve"> и должнос</w:t>
      </w:r>
      <w:r w:rsidR="00063D41">
        <w:rPr>
          <w:rFonts w:ascii="Times New Roman" w:hAnsi="Times New Roman"/>
          <w:sz w:val="28"/>
          <w:szCs w:val="28"/>
        </w:rPr>
        <w:t xml:space="preserve">тные лица администрации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063D41">
        <w:rPr>
          <w:rFonts w:ascii="Times New Roman" w:hAnsi="Times New Roman"/>
          <w:sz w:val="28"/>
          <w:szCs w:val="28"/>
        </w:rPr>
        <w:t xml:space="preserve">сельского </w:t>
      </w:r>
      <w:r w:rsidR="00CE58F4">
        <w:rPr>
          <w:rFonts w:ascii="Times New Roman" w:hAnsi="Times New Roman"/>
          <w:sz w:val="28"/>
          <w:szCs w:val="28"/>
        </w:rPr>
        <w:t xml:space="preserve">поселения </w:t>
      </w:r>
      <w:r w:rsidR="00CE58F4" w:rsidRPr="00EC3426">
        <w:rPr>
          <w:rFonts w:ascii="Times New Roman" w:hAnsi="Times New Roman"/>
          <w:sz w:val="28"/>
          <w:szCs w:val="28"/>
        </w:rPr>
        <w:t>обеспечивают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и </w:t>
      </w:r>
      <w:r w:rsidR="00063D41">
        <w:rPr>
          <w:rFonts w:ascii="Times New Roman" w:hAnsi="Times New Roman"/>
          <w:sz w:val="28"/>
          <w:szCs w:val="28"/>
        </w:rPr>
        <w:t>благоустройство территорий поселения</w:t>
      </w:r>
      <w:r w:rsidR="00EC3426" w:rsidRPr="00EC3426">
        <w:rPr>
          <w:rFonts w:ascii="Times New Roman" w:hAnsi="Times New Roman"/>
          <w:sz w:val="28"/>
          <w:szCs w:val="28"/>
        </w:rPr>
        <w:t>, посредством: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принятия и исполнения муниципальных правовых акто</w:t>
      </w:r>
      <w:r w:rsidR="00063D41">
        <w:rPr>
          <w:rFonts w:ascii="Times New Roman" w:hAnsi="Times New Roman"/>
          <w:sz w:val="28"/>
          <w:szCs w:val="28"/>
        </w:rPr>
        <w:t xml:space="preserve">в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063D41">
        <w:rPr>
          <w:rFonts w:ascii="Times New Roman" w:hAnsi="Times New Roman"/>
          <w:sz w:val="28"/>
          <w:szCs w:val="28"/>
        </w:rPr>
        <w:t>сельского поселения</w:t>
      </w:r>
      <w:r w:rsidRPr="00EC3426">
        <w:rPr>
          <w:rFonts w:ascii="Times New Roman" w:hAnsi="Times New Roman"/>
          <w:sz w:val="28"/>
          <w:szCs w:val="28"/>
        </w:rPr>
        <w:t xml:space="preserve">, в том числе планов и программ по благоустройству территории </w:t>
      </w:r>
      <w:r w:rsidR="00063D41">
        <w:rPr>
          <w:rFonts w:ascii="Times New Roman" w:hAnsi="Times New Roman"/>
          <w:sz w:val="28"/>
          <w:szCs w:val="28"/>
        </w:rPr>
        <w:t>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заключения с юридическими и физическими лицами, индивидуальными предпринимателями контрактов (договоров);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развития информационных систем и просвещения населения по вопросам благоустройства территории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2455F1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2455F1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4.4</w:t>
      </w:r>
      <w:r w:rsidR="00EC3426" w:rsidRPr="00EC3426">
        <w:rPr>
          <w:rFonts w:ascii="Times New Roman" w:hAnsi="Times New Roman"/>
          <w:sz w:val="28"/>
          <w:szCs w:val="28"/>
        </w:rPr>
        <w:t xml:space="preserve">. Юридические и физические лица, в том числе собственники индивидуальных жилых домов, индивидуальные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предприниматели  обеспечивают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содержание отведенной и прилегающей территории, объектов благоустройства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4.5</w:t>
      </w:r>
      <w:r w:rsidR="00EC3426" w:rsidRPr="00EC3426">
        <w:rPr>
          <w:rFonts w:ascii="Times New Roman" w:hAnsi="Times New Roman"/>
          <w:sz w:val="28"/>
          <w:szCs w:val="28"/>
        </w:rPr>
        <w:t>.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территорий, разрабатываемыми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4.6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на территории общего пользования - 25 метров по периметру;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>) на остановочных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</w:t>
      </w:r>
      <w:bookmarkStart w:id="4" w:name="P249"/>
      <w:bookmarkEnd w:id="4"/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для индивидуальных жилых домов - 10 метров по периметру усадьбы, а со стороны въезда (входа) - до проезжей части дороги;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EC3426">
        <w:rPr>
          <w:rFonts w:ascii="Times New Roman" w:hAnsi="Times New Roman"/>
          <w:sz w:val="28"/>
          <w:szCs w:val="28"/>
        </w:rPr>
        <w:t>отмостке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здания: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по ширине - от фасада здания до края проезжей части дороги, а в случаях: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для нежилых зданий (комплекса зданий) - 25 метров от границ отведенного земельного участка или от ограждения по периметру;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4.1) для нежилых помещений в многоквартирных домах, расположенных на первых этажах: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r w:rsidR="00007A64" w:rsidRPr="00063D41">
        <w:rPr>
          <w:rFonts w:ascii="Times New Roman" w:hAnsi="Times New Roman"/>
          <w:sz w:val="28"/>
          <w:szCs w:val="28"/>
        </w:rPr>
        <w:t>а) по</w:t>
      </w:r>
      <w:r w:rsidRPr="00063D41">
        <w:rPr>
          <w:rFonts w:ascii="Times New Roman" w:hAnsi="Times New Roman"/>
          <w:sz w:val="28"/>
          <w:szCs w:val="28"/>
        </w:rPr>
        <w:t xml:space="preserve"> длине – по границам нежилого помещения;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r w:rsidR="00007A64" w:rsidRPr="00063D41">
        <w:rPr>
          <w:rFonts w:ascii="Times New Roman" w:hAnsi="Times New Roman"/>
          <w:sz w:val="28"/>
          <w:szCs w:val="28"/>
        </w:rPr>
        <w:t>б) по</w:t>
      </w:r>
      <w:r w:rsidRPr="00063D41">
        <w:rPr>
          <w:rFonts w:ascii="Times New Roman" w:hAnsi="Times New Roman"/>
          <w:sz w:val="28"/>
          <w:szCs w:val="28"/>
        </w:rPr>
        <w:t xml:space="preserve"> ширине – от фасада нежилого помещения до проезжей части дороги, но не более 25 </w:t>
      </w:r>
      <w:r w:rsidR="00DD3146">
        <w:rPr>
          <w:rFonts w:ascii="Times New Roman" w:hAnsi="Times New Roman"/>
          <w:sz w:val="28"/>
          <w:szCs w:val="28"/>
        </w:rPr>
        <w:t>метров;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</w:t>
      </w:r>
      <w:r>
        <w:rPr>
          <w:rFonts w:ascii="Times New Roman" w:hAnsi="Times New Roman"/>
          <w:sz w:val="28"/>
          <w:szCs w:val="28"/>
        </w:rPr>
        <w:t>ибо вещном праве третьим лицам).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4.7</w:t>
      </w:r>
      <w:r w:rsidR="00EC3426" w:rsidRPr="00EC3426">
        <w:rPr>
          <w:rFonts w:ascii="Times New Roman" w:hAnsi="Times New Roman"/>
          <w:sz w:val="28"/>
          <w:szCs w:val="28"/>
        </w:rPr>
        <w:t>. Границы прилегающей территории определяются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P276"/>
      <w:bookmarkEnd w:id="5"/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4.8</w:t>
      </w:r>
      <w:r w:rsidR="00EC3426" w:rsidRPr="00EC3426">
        <w:rPr>
          <w:rFonts w:ascii="Times New Roman" w:hAnsi="Times New Roman"/>
          <w:sz w:val="28"/>
          <w:szCs w:val="28"/>
        </w:rPr>
        <w:t>. Работы по благоустройству и содержанию осуществляют: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многоквартирном доме.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 зависимости от вида выполняемых собственниками нежилого помещения самостоятельно за свой счет дополнительных работ по благоустройству территорий, прилегающих к многоквартирным домам, в том числе и на территории, непосредственно примыкающей к принадлежащему им нежилому помещению, перечень, объемы, иные критерии и порядок выполнения работ (благоустройство входной группы в нежилое помещение, установка МАФ, проведение работ на земельном участке, входящем в состав общего имущества многоквартирных домов, и другие работы) согласовываются в установленном законодательством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 земельных участках, находящихся в собственности, постоянном (бессрочном) и безвозмездном пользовании, аренде физических и юридических лиц, индивидуальных предпринимателей, и прилегающих к ним территориях - данные физические и юридические лица, индивидуальные предприниматели;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на участках индивидуальной застройки, принадлежащих физическим лицам, и прилегающих к ним территориях - собственники и (или) пользователи индивидуальных жилых домов;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временным нестационарным объектам, - собственники (пользователи) данных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на участках теплотрасс, воздушных линий электропередачи, газопроводов и других инженерных коммуникаций - пользователи, а в случае их отсутствия - собственники;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на тротуарах: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а)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</w:t>
      </w:r>
      <w:r w:rsidRPr="00EC3426">
        <w:rPr>
          <w:rFonts w:ascii="Times New Roman" w:hAnsi="Times New Roman"/>
          <w:sz w:val="28"/>
          <w:szCs w:val="28"/>
        </w:rPr>
        <w:lastRenderedPageBreak/>
        <w:t>ограждениям набережных, - организации, отвечающие за уборку и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) на проезжей части по всей ширине дорог,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площадей,  улиц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и проездов улично-дорожной сети, включая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зону, расположенных в одном уровне с проезжей частью, - организации, отвечающие за уборку и содержание проезжей части;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на объектах озеленения (газонные части разделительных полос, ограждений проезжей части, тротуаров и другие элементы озеленения, парки, скверы, бульвары, газоны), в том числе расположенных на них тротуарах, пешеходных зонах, лестничных сходах - организации, в эксплуатации которых находятся данные объекты озеленения;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на газонной части и тротуарах, расположенных вдоль многоквартирных домов, - на организации, осуществляющие управление/эксплуатацию многоквартирными домами, в пределах границ прилегающей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 вокруг опор установок наружного освещения (далее - УНО) и контактной сети, расположенных на тротуарах, - организации, отвечающие за уборку данной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пользователи (собственники)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водоемам, находящимся в собственности (пользовании), - собственники и пользователи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не закрепленных за юридическими, физическими лицами и индивидуальными предпринимателями, - админи</w:t>
      </w:r>
      <w:r>
        <w:rPr>
          <w:rFonts w:ascii="Times New Roman" w:hAnsi="Times New Roman"/>
          <w:sz w:val="28"/>
          <w:szCs w:val="28"/>
        </w:rPr>
        <w:t>страция поселения</w:t>
      </w:r>
      <w:r w:rsidR="00063D41">
        <w:rPr>
          <w:rFonts w:ascii="Times New Roman" w:hAnsi="Times New Roman"/>
          <w:sz w:val="28"/>
          <w:szCs w:val="28"/>
        </w:rPr>
        <w:t xml:space="preserve"> в соответствии с </w:t>
      </w:r>
      <w:r w:rsidR="00EC3426" w:rsidRPr="00EC3426">
        <w:rPr>
          <w:rFonts w:ascii="Times New Roman" w:hAnsi="Times New Roman"/>
          <w:sz w:val="28"/>
          <w:szCs w:val="28"/>
        </w:rPr>
        <w:t>полномочиями.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386D">
        <w:rPr>
          <w:rFonts w:ascii="Times New Roman" w:hAnsi="Times New Roman"/>
          <w:sz w:val="28"/>
          <w:szCs w:val="28"/>
        </w:rPr>
        <w:t>4.9</w:t>
      </w:r>
      <w:r w:rsidR="00943129">
        <w:rPr>
          <w:rFonts w:ascii="Times New Roman" w:hAnsi="Times New Roman"/>
          <w:sz w:val="28"/>
          <w:szCs w:val="28"/>
        </w:rPr>
        <w:t>. Администрация</w:t>
      </w:r>
      <w:r w:rsidR="00EC3426" w:rsidRPr="00EC3426">
        <w:rPr>
          <w:rFonts w:ascii="Times New Roman" w:hAnsi="Times New Roman"/>
          <w:sz w:val="28"/>
          <w:szCs w:val="28"/>
        </w:rPr>
        <w:t xml:space="preserve"> </w:t>
      </w:r>
      <w:r w:rsidR="00943129">
        <w:rPr>
          <w:rFonts w:ascii="Times New Roman" w:hAnsi="Times New Roman"/>
          <w:sz w:val="28"/>
          <w:szCs w:val="28"/>
        </w:rPr>
        <w:t xml:space="preserve">Теченского </w:t>
      </w:r>
      <w:r w:rsidR="00B558BE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(должностные лица) обеспечивают: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выполнение работ по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во</w:t>
      </w:r>
      <w:r>
        <w:rPr>
          <w:rFonts w:ascii="Times New Roman" w:hAnsi="Times New Roman"/>
          <w:sz w:val="28"/>
          <w:szCs w:val="28"/>
        </w:rPr>
        <w:t>сстановлению проездов в населенных пунктах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выполнение работ по уборке незакрепленных территорий на системной основе;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выполнение мероприятий, направленных на недопущение образования несанкционирова</w:t>
      </w:r>
      <w:r w:rsidR="00063D41">
        <w:rPr>
          <w:rFonts w:ascii="Times New Roman" w:hAnsi="Times New Roman"/>
          <w:sz w:val="28"/>
          <w:szCs w:val="28"/>
        </w:rPr>
        <w:t>нных свалок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их ликвидацию при выявлении;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текущее содержание территорий, примыкающих к поверхности водоемов;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организацию работ по содержанию территорий остановочных площадок общественного транспорта, включая очистку урн от мусора;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разработку и реализацию программных мероприятий по благоустройству территорий индивидуальной частной застройки (поселков);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со</w:t>
      </w:r>
      <w:r w:rsidR="00D54AA1">
        <w:rPr>
          <w:rFonts w:ascii="Times New Roman" w:hAnsi="Times New Roman"/>
          <w:sz w:val="28"/>
          <w:szCs w:val="28"/>
        </w:rPr>
        <w:t>держание озелененных территорий.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54AA1">
        <w:rPr>
          <w:rFonts w:ascii="Times New Roman" w:hAnsi="Times New Roman"/>
          <w:sz w:val="28"/>
          <w:szCs w:val="28"/>
        </w:rPr>
        <w:t>4.10</w:t>
      </w:r>
      <w:r w:rsidR="00EC3426" w:rsidRPr="00EC3426">
        <w:rPr>
          <w:rFonts w:ascii="Times New Roman" w:hAnsi="Times New Roman"/>
          <w:sz w:val="28"/>
          <w:szCs w:val="28"/>
        </w:rPr>
        <w:t>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Уборка и вывоз отходов от сноса (обрезки) зеленых насаждений, удаление пней после сноса зеленых насаждений в границах земельного участка под многоквартирным домом, объектов для обслуживания, эксплуатации, благоустройства данного дома, оформленных в соответствии с требованиями жилищного, земельного, градостроительного законодательства, осуществляется собственниками помещений в данном многоквартирном доме либо организациями, с которыми собственники помещений заключили договор на управление/эксплуатацию многоквартирным домом.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Вывоз отходов от сноса (обрезки) зеленых насаждений производится в течение рабочего дня - с территорий в</w:t>
      </w:r>
      <w:r w:rsidR="00063D41">
        <w:rPr>
          <w:rFonts w:ascii="Times New Roman" w:hAnsi="Times New Roman"/>
          <w:sz w:val="28"/>
          <w:szCs w:val="28"/>
        </w:rPr>
        <w:t xml:space="preserve">доль основных </w:t>
      </w:r>
      <w:proofErr w:type="gramStart"/>
      <w:r w:rsidR="00063D41">
        <w:rPr>
          <w:rFonts w:ascii="Times New Roman" w:hAnsi="Times New Roman"/>
          <w:sz w:val="28"/>
          <w:szCs w:val="28"/>
        </w:rPr>
        <w:t xml:space="preserve">улиц </w:t>
      </w:r>
      <w:r w:rsidRPr="00EC342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в течение суток с момента начала работ - с улиц второстепенного значения и иных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Упавшие деревья удаляются собственником (пользователем) земельного участка либо специализированной организацией немедленно с проезжей части дорог, тротуаров, от </w:t>
      </w:r>
      <w:proofErr w:type="spellStart"/>
      <w:r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суток с момента обнаружения упавшего дерева или получения информации Муниц</w:t>
      </w:r>
      <w:r w:rsidR="00CE58F4">
        <w:rPr>
          <w:rFonts w:ascii="Times New Roman" w:hAnsi="Times New Roman"/>
          <w:sz w:val="28"/>
          <w:szCs w:val="28"/>
        </w:rPr>
        <w:t>ипального казенного учреждения «</w:t>
      </w:r>
      <w:r w:rsidRPr="00EC3426">
        <w:rPr>
          <w:rFonts w:ascii="Times New Roman" w:hAnsi="Times New Roman"/>
          <w:sz w:val="28"/>
          <w:szCs w:val="28"/>
        </w:rPr>
        <w:t>Един</w:t>
      </w:r>
      <w:r w:rsidR="00CE58F4">
        <w:rPr>
          <w:rFonts w:ascii="Times New Roman" w:hAnsi="Times New Roman"/>
          <w:sz w:val="28"/>
          <w:szCs w:val="28"/>
        </w:rPr>
        <w:t>ая дежурно-диспетчерская служба»</w:t>
      </w:r>
      <w:r w:rsidRPr="00EC3426">
        <w:rPr>
          <w:rFonts w:ascii="Times New Roman" w:hAnsi="Times New Roman"/>
          <w:sz w:val="28"/>
          <w:szCs w:val="28"/>
        </w:rPr>
        <w:t xml:space="preserve"> (далее - МКУ ЕДДС).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Не допускается складирование спила, упавших деревьев, веток, опавшей листвы и смета на площадках для сбора и временного хранения твердых коммунальных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54AA1" w:rsidRDefault="00D54AA1" w:rsidP="004E39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AA1">
        <w:rPr>
          <w:rFonts w:ascii="Times New Roman" w:hAnsi="Times New Roman"/>
          <w:b/>
          <w:sz w:val="28"/>
          <w:szCs w:val="28"/>
        </w:rPr>
        <w:t>Раздел 1. Виды работ по благоустройству и их периодичность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4AA1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Работы по содержанию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исправление повреждений отдельных элементов благоустройства при необходимости;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уходу за деревьями и кустарникам, газонами, цветниками;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ежедневную уборку территории (удаление мусора, снега, наледи, проведение иных технологических операций для поддержания объе</w:t>
      </w:r>
      <w:r w:rsidR="00E974B2">
        <w:rPr>
          <w:rFonts w:ascii="Times New Roman" w:hAnsi="Times New Roman"/>
          <w:sz w:val="28"/>
          <w:szCs w:val="28"/>
        </w:rPr>
        <w:t>ктов благоустройства в чистоте)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) сбор и вывоз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отход</w:t>
      </w:r>
      <w:r w:rsidR="00A62532">
        <w:rPr>
          <w:rFonts w:ascii="Times New Roman" w:hAnsi="Times New Roman"/>
          <w:sz w:val="28"/>
          <w:szCs w:val="28"/>
        </w:rPr>
        <w:t xml:space="preserve">ов </w:t>
      </w:r>
      <w:r w:rsidR="00EC3426" w:rsidRPr="00EC3426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утвержденным графикам.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570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Работы по ремонту (текущему, капитальному)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восстановлен</w:t>
      </w:r>
      <w:r>
        <w:rPr>
          <w:rFonts w:ascii="Times New Roman" w:hAnsi="Times New Roman"/>
          <w:sz w:val="28"/>
          <w:szCs w:val="28"/>
        </w:rPr>
        <w:t>ие объектов наружного освещения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снос сухих, аварийных и потерявших декоративный вид деревьев и кустарников с корчевкой пней, посадку деревьев и кустарников.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75E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Работы по созданию новых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</w:t>
      </w:r>
      <w:proofErr w:type="spellStart"/>
      <w:r w:rsidRPr="00EC3426">
        <w:rPr>
          <w:rFonts w:ascii="Times New Roman" w:hAnsi="Times New Roman"/>
          <w:sz w:val="28"/>
          <w:szCs w:val="28"/>
        </w:rPr>
        <w:t>скульптурно</w:t>
      </w:r>
      <w:proofErr w:type="spellEnd"/>
      <w:r w:rsidRPr="00EC3426">
        <w:rPr>
          <w:rFonts w:ascii="Times New Roman" w:hAnsi="Times New Roman"/>
          <w:sz w:val="28"/>
          <w:szCs w:val="28"/>
        </w:rPr>
        <w:t>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т.п.);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изгородей, газонов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созданию объектов</w:t>
      </w:r>
      <w:r w:rsidR="00A62532">
        <w:rPr>
          <w:rFonts w:ascii="Times New Roman" w:hAnsi="Times New Roman"/>
          <w:sz w:val="28"/>
          <w:szCs w:val="28"/>
        </w:rPr>
        <w:t xml:space="preserve"> наружного освещения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4.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</w:t>
      </w:r>
      <w:hyperlink r:id="rId11" w:history="1">
        <w:r w:rsidR="00EC3426" w:rsidRPr="005775E2">
          <w:rPr>
            <w:rFonts w:ascii="Times New Roman" w:hAnsi="Times New Roman"/>
            <w:sz w:val="28"/>
            <w:szCs w:val="28"/>
          </w:rPr>
          <w:t>перечня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</w:t>
      </w:r>
    </w:p>
    <w:p w:rsidR="005775E2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Виды работ по капитальному ремонту, ремонту, содержанию объектов благоустройства, относящихся к составу объектов улично-дорожной сети, определены </w:t>
      </w:r>
      <w:hyperlink r:id="rId12" w:history="1">
        <w:r w:rsidR="00EC3426" w:rsidRPr="005775E2">
          <w:rPr>
            <w:rFonts w:ascii="Times New Roman" w:hAnsi="Times New Roman"/>
            <w:sz w:val="28"/>
            <w:szCs w:val="28"/>
          </w:rPr>
          <w:t>Классификацией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5775E2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Pr="00200D4A" w:rsidRDefault="00EC3426" w:rsidP="00A625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0D4A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 w:rsidR="00200D4A" w:rsidRPr="00200D4A">
        <w:rPr>
          <w:rFonts w:ascii="Times New Roman" w:hAnsi="Times New Roman"/>
          <w:b/>
          <w:sz w:val="28"/>
          <w:szCs w:val="28"/>
        </w:rPr>
        <w:t xml:space="preserve">  Уборка территории в </w:t>
      </w:r>
      <w:r w:rsidR="00200D4A">
        <w:rPr>
          <w:rFonts w:ascii="Times New Roman" w:hAnsi="Times New Roman"/>
          <w:b/>
          <w:sz w:val="28"/>
          <w:szCs w:val="28"/>
        </w:rPr>
        <w:t>осенне</w:t>
      </w:r>
      <w:r w:rsidR="00200D4A" w:rsidRPr="00200D4A">
        <w:rPr>
          <w:rFonts w:ascii="Times New Roman" w:hAnsi="Times New Roman"/>
          <w:b/>
          <w:sz w:val="28"/>
          <w:szCs w:val="28"/>
        </w:rPr>
        <w:t>-зимний период</w:t>
      </w:r>
    </w:p>
    <w:p w:rsidR="004E3957" w:rsidRPr="004E3957" w:rsidRDefault="004E3957" w:rsidP="004E3957">
      <w:pPr>
        <w:pStyle w:val="a5"/>
        <w:rPr>
          <w:rFonts w:ascii="Times New Roman" w:hAnsi="Times New Roman"/>
          <w:sz w:val="28"/>
          <w:szCs w:val="28"/>
        </w:rPr>
      </w:pP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3957" w:rsidRPr="004E3957">
        <w:rPr>
          <w:rFonts w:ascii="Times New Roman" w:hAnsi="Times New Roman"/>
          <w:sz w:val="28"/>
          <w:szCs w:val="28"/>
        </w:rPr>
        <w:t>1. Период с 15 октября по 15 апреля считается осенне-зимним. В зависимости от климатических условий постановлением Администрации период осенне-зимней уборки может быть изменен.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E3957" w:rsidRPr="004E3957">
        <w:rPr>
          <w:rFonts w:ascii="Times New Roman" w:hAnsi="Times New Roman"/>
          <w:sz w:val="28"/>
          <w:szCs w:val="28"/>
        </w:rPr>
        <w:t>2. Уборка территории в осенне-зимний период предусматривает: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3957" w:rsidRPr="004E3957">
        <w:rPr>
          <w:rFonts w:ascii="Times New Roman" w:hAnsi="Times New Roman"/>
          <w:sz w:val="28"/>
          <w:szCs w:val="28"/>
        </w:rPr>
        <w:t xml:space="preserve">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E3957" w:rsidRPr="004E3957">
        <w:rPr>
          <w:rFonts w:ascii="Times New Roman" w:hAnsi="Times New Roman"/>
          <w:sz w:val="28"/>
          <w:szCs w:val="28"/>
        </w:rPr>
        <w:t xml:space="preserve"> удаление снега, сосулек с крыш зданий и сооружений;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0D4A">
        <w:rPr>
          <w:rFonts w:ascii="Times New Roman" w:hAnsi="Times New Roman"/>
          <w:sz w:val="28"/>
          <w:szCs w:val="28"/>
        </w:rPr>
        <w:t>3</w:t>
      </w:r>
      <w:r w:rsidR="004E3957" w:rsidRPr="004E3957">
        <w:rPr>
          <w:rFonts w:ascii="Times New Roman" w:hAnsi="Times New Roman"/>
          <w:sz w:val="28"/>
          <w:szCs w:val="28"/>
        </w:rPr>
        <w:t>. Укладка свежевыпавшего снега в валы и кучи разрешается на всех улицах, площадях с последующим вывозом. Вывоз снега осуществляется в случае использования реагентов для борьбы с гололёдом.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3957" w:rsidRPr="004E3957">
        <w:rPr>
          <w:rFonts w:ascii="Times New Roman" w:hAnsi="Times New Roman"/>
          <w:sz w:val="28"/>
          <w:szCs w:val="28"/>
        </w:rPr>
        <w:t>4. В зависимости от ширины улицы и характера движения на ней, валы укладываются, либо по обеим сторонам проезжей части, либо с одной стороны проезжей части вдоль тротуара, с оставлением необходимых проходов и проездов.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5. Посыпку песком следует начинать немедленно, с началом появления гололеда (коэффициент сцепления с дорогой при гололеде – 0,1 и менее).  В первую очередь, при гололеде посыпаются спуски, подъемы, перекрестки, места остановок общественного транспорта, пешеходные переходы. Тротуары должны посыпаться сухим песком без хлоридов.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6. Очистку от снега крыш и удаление сосулек производить в светлое время суток, с обеспечением следующих мер безопасности в зоне производства работ: нахождение дежурных, ограждение тротуаров, оснащение страховочным оборудованием лиц, работающих на высоте.</w:t>
      </w:r>
    </w:p>
    <w:p w:rsidR="00EC3426" w:rsidRPr="004E3957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7.</w:t>
      </w:r>
      <w:r w:rsidR="004E3957" w:rsidRPr="004E3957">
        <w:rPr>
          <w:rFonts w:ascii="Times New Roman" w:hAnsi="Times New Roman"/>
          <w:sz w:val="28"/>
          <w:szCs w:val="28"/>
        </w:rPr>
        <w:t xml:space="preserve"> Все тротуары с асфальтовым покрытием должны очищаться от снега и обледенелого наката.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8. 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В случае резкого изменения погодных условий (снег, мороз) сроки начала и окончания зимней уборки корректируются правовым актом Администрации поселения.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B558BE" w:rsidRDefault="00EC3426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</w:t>
      </w:r>
      <w:r w:rsidR="00A62532">
        <w:rPr>
          <w:rFonts w:ascii="Times New Roman" w:hAnsi="Times New Roman"/>
          <w:sz w:val="28"/>
          <w:szCs w:val="28"/>
        </w:rPr>
        <w:t>ных площадок, торговых объектов.</w:t>
      </w:r>
    </w:p>
    <w:p w:rsidR="00A62532" w:rsidRDefault="00A62532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3</w:t>
      </w:r>
      <w:r w:rsidR="00046D1D" w:rsidRPr="00046D1D">
        <w:rPr>
          <w:rFonts w:ascii="Times New Roman" w:hAnsi="Times New Roman"/>
          <w:b/>
          <w:sz w:val="28"/>
          <w:szCs w:val="28"/>
        </w:rPr>
        <w:t>. Уборка территории в весенне-летний период</w:t>
      </w:r>
    </w:p>
    <w:p w:rsid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 xml:space="preserve">1. Весенне-летняя уборка производится с 15 апреля по 15 октября, со сбором, вывозом в специально отведенные места, мусора, бытовых отходов, </w:t>
      </w:r>
      <w:proofErr w:type="spellStart"/>
      <w:r w:rsidR="00D800E8" w:rsidRPr="00D800E8">
        <w:rPr>
          <w:rFonts w:ascii="Times New Roman" w:hAnsi="Times New Roman"/>
          <w:sz w:val="28"/>
          <w:szCs w:val="28"/>
        </w:rPr>
        <w:lastRenderedPageBreak/>
        <w:t>смёта</w:t>
      </w:r>
      <w:proofErr w:type="spellEnd"/>
      <w:r w:rsidR="00D800E8" w:rsidRPr="00D800E8">
        <w:rPr>
          <w:rFonts w:ascii="Times New Roman" w:hAnsi="Times New Roman"/>
          <w:sz w:val="28"/>
          <w:szCs w:val="28"/>
        </w:rPr>
        <w:t>, листьев, с выполнением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D800E8" w:rsidRP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00E8">
        <w:rPr>
          <w:rFonts w:ascii="Times New Roman" w:hAnsi="Times New Roman"/>
          <w:sz w:val="28"/>
          <w:szCs w:val="28"/>
        </w:rPr>
        <w:t xml:space="preserve"> В зависимости от климатических условий постановлением Администрации период весенне-летней уборки может быть изменен.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2. В период листопада сгребание листвы к комлевой части деревьев и кустарников запрещается.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3. Обочины дорог должны быть очищены от крупногабаритного и другого мусора.</w:t>
      </w:r>
    </w:p>
    <w:p w:rsid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4. Подметание дворовых территорий, очистка внутри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D800E8" w:rsidRPr="00D800E8">
        <w:rPr>
          <w:rFonts w:ascii="Times New Roman" w:hAnsi="Times New Roman"/>
          <w:sz w:val="28"/>
          <w:szCs w:val="28"/>
        </w:rPr>
        <w:t>дворовых проездов и тротуаров от пыли и мелкого бытового мусора осуществляется механизированным способом или вручную. Чистота на территории должна поддерживаться в течение всего рабочего дня</w:t>
      </w:r>
      <w:r w:rsidR="00A62532">
        <w:rPr>
          <w:rFonts w:ascii="Times New Roman" w:hAnsi="Times New Roman"/>
          <w:sz w:val="28"/>
          <w:szCs w:val="28"/>
        </w:rPr>
        <w:t>.</w:t>
      </w:r>
    </w:p>
    <w:p w:rsidR="00D800E8" w:rsidRDefault="00D800E8" w:rsidP="00D800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4</w:t>
      </w:r>
      <w:r w:rsidR="00046D1D" w:rsidRPr="00046D1D">
        <w:rPr>
          <w:rFonts w:ascii="Times New Roman" w:hAnsi="Times New Roman"/>
          <w:b/>
          <w:sz w:val="28"/>
          <w:szCs w:val="28"/>
        </w:rPr>
        <w:t>. Содержание придомовых территорий</w:t>
      </w:r>
    </w:p>
    <w:p w:rsidR="00EC3426" w:rsidRPr="00046D1D" w:rsidRDefault="00046D1D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 придомовых территорий осуществляется в соответствии с </w:t>
      </w:r>
      <w:hyperlink r:id="rId13" w:history="1">
        <w:r w:rsidR="00EC3426" w:rsidRPr="00046D1D">
          <w:rPr>
            <w:rFonts w:ascii="Times New Roman" w:hAnsi="Times New Roman"/>
            <w:sz w:val="28"/>
            <w:szCs w:val="28"/>
          </w:rPr>
          <w:t>Правилами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парковка, длительное хранение разукомплектованных, грузовых транспортных средств на придомовых территориях, внутриквартальных проездах, перед контейнерными площадками. Хранение данных автотранспортных средств, в том числе частных, допускается только в гаражах, на автостоянках или автобазах.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Парковка автотранспорта может быть организована на земельном участке, входящем в состав общего имущества собственников помещений в многоквартирных домах, на основании решения общего собрания собственников помещений в данных домах.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Организация стоянки и парковки автотранспорта на земельных участках, не входящих в состав общего имущества собственников помещений в многоквартирных домах, осуществляется в порядке, установленном земельным законодательством и нормативными правовыми актами органов местного самоуправления </w:t>
      </w:r>
      <w:r w:rsidR="00943129">
        <w:rPr>
          <w:rFonts w:ascii="Times New Roman" w:hAnsi="Times New Roman"/>
          <w:sz w:val="28"/>
          <w:szCs w:val="28"/>
        </w:rPr>
        <w:t xml:space="preserve">Теченского </w:t>
      </w:r>
      <w:r w:rsidR="001A3764">
        <w:rPr>
          <w:rFonts w:ascii="Times New Roman" w:hAnsi="Times New Roman"/>
          <w:sz w:val="28"/>
          <w:szCs w:val="28"/>
        </w:rPr>
        <w:t>сельского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6D1D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Парковки автотранспорта и автотранспорт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размещаться на детских и спортивных площадках, в местах отдыха, на газонах;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(указателей наименования улицы, номера дома, подъездов, квартир) на домах.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Режим работы домовых фонарей должен обеспечивать благоприятные и безопасные условия проживания граждан.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границах и на условиях, установленных в соответствии с </w:t>
      </w:r>
      <w:r w:rsidR="0037749F" w:rsidRPr="009C5C94">
        <w:rPr>
          <w:rFonts w:ascii="Times New Roman" w:hAnsi="Times New Roman"/>
          <w:sz w:val="28"/>
          <w:szCs w:val="28"/>
        </w:rPr>
        <w:t>пунктами 4.6 – 4.</w:t>
      </w:r>
      <w:r w:rsidR="009C5C94" w:rsidRPr="009C5C94">
        <w:rPr>
          <w:rFonts w:ascii="Times New Roman" w:hAnsi="Times New Roman"/>
          <w:sz w:val="28"/>
          <w:szCs w:val="28"/>
        </w:rPr>
        <w:t>8 Г</w:t>
      </w:r>
      <w:r w:rsidR="0037749F" w:rsidRPr="009C5C94">
        <w:rPr>
          <w:rFonts w:ascii="Times New Roman" w:hAnsi="Times New Roman"/>
          <w:sz w:val="28"/>
          <w:szCs w:val="28"/>
        </w:rPr>
        <w:t>лавы</w:t>
      </w:r>
      <w:r w:rsidR="009C5C94" w:rsidRPr="009C5C94">
        <w:rPr>
          <w:rFonts w:ascii="Times New Roman" w:hAnsi="Times New Roman"/>
          <w:sz w:val="28"/>
          <w:szCs w:val="28"/>
        </w:rPr>
        <w:t xml:space="preserve"> IV</w:t>
      </w:r>
      <w:r w:rsidR="0037749F"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настоящих Правил.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5</w:t>
      </w:r>
      <w:r w:rsidR="00330B40" w:rsidRPr="00330B40">
        <w:rPr>
          <w:rFonts w:ascii="Times New Roman" w:hAnsi="Times New Roman"/>
          <w:b/>
          <w:sz w:val="28"/>
          <w:szCs w:val="28"/>
        </w:rPr>
        <w:t>. Содержание территорий индивидуальной застройки</w:t>
      </w:r>
    </w:p>
    <w:p w:rsidR="00EC3426" w:rsidRPr="00330B40" w:rsidRDefault="00EC3426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30B40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0B40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жилых домов на территориях индивидуальной застройки: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в надлежащем состоянии фасад жилого дома, надворные постройки, ограждения, а также территорию, определенную в соответствии с настоящими Правилами;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сохранность имеющихся перед жилым домом зеленых насаждений, их полив в сухую погоду;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устанавливают адресные таблицы (указатели наименования улицы, номера дома) расположения жилых домов, обеспечивают наружное освещение фасадов и адресных таблиц жилых домов в темное время суток;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осуществляют сброс, накопление мусора и отходов в специально отведенных для этих целей местах (в контейнеры);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производят земляные работы на землях общего пользования после согласования с уполномоченными органами.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Собственникам жилых домов на территориях индивидуальной застройки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пристроев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>, гаражей, погребов и др.);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загрязнять питьевые колодцы, нарушать правила пользования водопроводными колонками;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6</w:t>
      </w:r>
      <w:r w:rsidR="00330B40" w:rsidRPr="00330B40">
        <w:rPr>
          <w:rFonts w:ascii="Times New Roman" w:hAnsi="Times New Roman"/>
          <w:b/>
          <w:sz w:val="28"/>
          <w:szCs w:val="28"/>
        </w:rPr>
        <w:t>. Основные тр</w:t>
      </w:r>
      <w:r w:rsidR="00ED4299">
        <w:rPr>
          <w:rFonts w:ascii="Times New Roman" w:hAnsi="Times New Roman"/>
          <w:b/>
          <w:sz w:val="28"/>
          <w:szCs w:val="28"/>
        </w:rPr>
        <w:t>ебования к обращению с отходами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1A3764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1. Организация деятельности по сбору (в том числе раздельному), транспортированию, обработке, утилизации, обезвреживанию и захоронению твердых коммунальных </w:t>
      </w:r>
      <w:r w:rsidR="00EC3426" w:rsidRPr="001A3764">
        <w:rPr>
          <w:rFonts w:ascii="Times New Roman" w:hAnsi="Times New Roman"/>
          <w:sz w:val="28"/>
          <w:szCs w:val="28"/>
        </w:rPr>
        <w:t xml:space="preserve">отходов на территории </w:t>
      </w:r>
      <w:r w:rsidR="001A3764" w:rsidRPr="001A3764">
        <w:rPr>
          <w:rFonts w:ascii="Times New Roman" w:hAnsi="Times New Roman"/>
          <w:sz w:val="28"/>
          <w:szCs w:val="28"/>
        </w:rPr>
        <w:t>поселения</w:t>
      </w:r>
      <w:r w:rsidR="00EC3426" w:rsidRPr="001A376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</w:t>
      </w:r>
      <w:hyperlink r:id="rId14" w:history="1">
        <w:r w:rsidR="00EC3426" w:rsidRPr="001A3764">
          <w:rPr>
            <w:rFonts w:ascii="Times New Roman" w:hAnsi="Times New Roman"/>
            <w:sz w:val="28"/>
            <w:szCs w:val="28"/>
          </w:rPr>
          <w:t>законом</w:t>
        </w:r>
      </w:hyperlink>
      <w:r w:rsidR="008D3EF6">
        <w:rPr>
          <w:rFonts w:ascii="Times New Roman" w:hAnsi="Times New Roman"/>
          <w:sz w:val="28"/>
          <w:szCs w:val="28"/>
        </w:rPr>
        <w:t xml:space="preserve"> «</w:t>
      </w:r>
      <w:r w:rsidR="00EC3426" w:rsidRPr="001A3764">
        <w:rPr>
          <w:rFonts w:ascii="Times New Roman" w:hAnsi="Times New Roman"/>
          <w:sz w:val="28"/>
          <w:szCs w:val="28"/>
        </w:rPr>
        <w:t>Об отх</w:t>
      </w:r>
      <w:r w:rsidR="008D3EF6"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="00EC3426" w:rsidRPr="001A3764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>2. Физические и юридические лица, индивидуальные предприниматели, принявшие на себя обязательства содержать территории, здания, строения, сооружения:</w:t>
      </w:r>
    </w:p>
    <w:p w:rsidR="00EC3426" w:rsidRPr="001A3764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1) обеспечивают устройство площадок для сбора и временного хранения ТКО и оборудование их контейнерами либо заключают договор 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с законодательством;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содержат площадки для сбора и временного хранения ТКО и прилегающую к ним территорию в чистоте и порядке, очищают их от мусора согласно графику;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переполнение контейнеров отходами;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4) принимают меры по предотвращению во</w:t>
      </w:r>
      <w:r w:rsidR="001A3764">
        <w:rPr>
          <w:rFonts w:ascii="Times New Roman" w:hAnsi="Times New Roman"/>
          <w:sz w:val="28"/>
          <w:szCs w:val="28"/>
        </w:rPr>
        <w:t xml:space="preserve">згорания отходов в контейнерах, </w:t>
      </w:r>
      <w:r w:rsidRPr="00EC3426">
        <w:rPr>
          <w:rFonts w:ascii="Times New Roman" w:hAnsi="Times New Roman"/>
          <w:sz w:val="28"/>
          <w:szCs w:val="28"/>
        </w:rPr>
        <w:t>а в случае возгорания отходов своевременно принимают меры по тушению пожара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организовывают вывоз</w:t>
      </w:r>
      <w:r w:rsidR="00EC3426" w:rsidRPr="00EC3426">
        <w:rPr>
          <w:rFonts w:ascii="Times New Roman" w:hAnsi="Times New Roman"/>
          <w:sz w:val="28"/>
          <w:szCs w:val="28"/>
        </w:rPr>
        <w:t xml:space="preserve"> и размещение отходов из мест сбора и временного хранения ТКО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принимают меры для недопущения образования несанкционированных свалок;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обеспечивают наличие адресных таблиц (указателей наименования улиц, номеров зданий), в темное время суток - наружное освещение входных групп, подсветку адресных таблиц.</w:t>
      </w:r>
    </w:p>
    <w:p w:rsidR="001A3764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330B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A3764" w:rsidRPr="00330B40">
        <w:rPr>
          <w:rFonts w:ascii="Times New Roman" w:hAnsi="Times New Roman"/>
          <w:sz w:val="28"/>
          <w:szCs w:val="28"/>
        </w:rPr>
        <w:t xml:space="preserve">Вывоз </w:t>
      </w:r>
      <w:r w:rsidR="00EC3426" w:rsidRPr="00330B40">
        <w:rPr>
          <w:rFonts w:ascii="Times New Roman" w:hAnsi="Times New Roman"/>
          <w:sz w:val="28"/>
          <w:szCs w:val="28"/>
        </w:rPr>
        <w:t xml:space="preserve"> ТКО</w:t>
      </w:r>
      <w:proofErr w:type="gramEnd"/>
      <w:r w:rsidR="00EC3426" w:rsidRPr="00330B40">
        <w:rPr>
          <w:rFonts w:ascii="Times New Roman" w:hAnsi="Times New Roman"/>
          <w:sz w:val="28"/>
          <w:szCs w:val="28"/>
        </w:rPr>
        <w:t xml:space="preserve"> из контейнеров</w:t>
      </w:r>
      <w:r w:rsidR="00330B40" w:rsidRPr="00330B40">
        <w:rPr>
          <w:rFonts w:ascii="Times New Roman" w:hAnsi="Times New Roman"/>
          <w:sz w:val="28"/>
          <w:szCs w:val="28"/>
        </w:rPr>
        <w:t>,</w:t>
      </w:r>
      <w:r w:rsidR="00EC3426" w:rsidRPr="00330B40">
        <w:rPr>
          <w:rFonts w:ascii="Times New Roman" w:hAnsi="Times New Roman"/>
          <w:sz w:val="28"/>
          <w:szCs w:val="28"/>
        </w:rPr>
        <w:t xml:space="preserve"> установленных на территории благоустроенного и неблагоус</w:t>
      </w:r>
      <w:r w:rsidR="001A3764" w:rsidRPr="00330B40">
        <w:rPr>
          <w:rFonts w:ascii="Times New Roman" w:hAnsi="Times New Roman"/>
          <w:sz w:val="28"/>
          <w:szCs w:val="28"/>
        </w:rPr>
        <w:t>троенного жилищного фонда поселения</w:t>
      </w:r>
      <w:r w:rsidR="00EC3426" w:rsidRPr="00330B40">
        <w:rPr>
          <w:rFonts w:ascii="Times New Roman" w:hAnsi="Times New Roman"/>
          <w:sz w:val="28"/>
          <w:szCs w:val="28"/>
        </w:rPr>
        <w:t xml:space="preserve">, осуществляется </w:t>
      </w:r>
      <w:r w:rsidR="001A3764" w:rsidRPr="00330B40">
        <w:rPr>
          <w:rFonts w:ascii="Times New Roman" w:hAnsi="Times New Roman"/>
          <w:sz w:val="28"/>
          <w:szCs w:val="28"/>
        </w:rPr>
        <w:t>управляющей компанией.</w:t>
      </w:r>
      <w:r w:rsidR="00EC3426" w:rsidRPr="00330B40">
        <w:rPr>
          <w:rFonts w:ascii="Times New Roman" w:hAnsi="Times New Roman"/>
          <w:sz w:val="28"/>
          <w:szCs w:val="28"/>
        </w:rPr>
        <w:t xml:space="preserve"> </w:t>
      </w:r>
    </w:p>
    <w:p w:rsidR="00EC3426" w:rsidRPr="00EC3426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</w:t>
      </w:r>
      <w:r w:rsidR="008D3EF6">
        <w:rPr>
          <w:rFonts w:ascii="Times New Roman" w:hAnsi="Times New Roman"/>
          <w:sz w:val="28"/>
          <w:szCs w:val="28"/>
        </w:rPr>
        <w:t>компания, осуществляющая</w:t>
      </w:r>
      <w:r>
        <w:rPr>
          <w:rFonts w:ascii="Times New Roman" w:hAnsi="Times New Roman"/>
          <w:sz w:val="28"/>
          <w:szCs w:val="28"/>
        </w:rPr>
        <w:t xml:space="preserve"> вывоз отходов и мусора, обязана</w:t>
      </w:r>
      <w:r w:rsidR="00EC3426" w:rsidRPr="00EC3426">
        <w:rPr>
          <w:rFonts w:ascii="Times New Roman" w:hAnsi="Times New Roman"/>
          <w:sz w:val="28"/>
          <w:szCs w:val="28"/>
        </w:rPr>
        <w:t xml:space="preserve"> осуществлять уборку мусора, просыпавшегося из контейнеров (при выгрузке в транспортные средства, в радиусе 5,0 метров от контейнерной площадки, а также при движении по маршруту вывоза отходов.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 xml:space="preserve">. Вывоз отходов осуществляется на объекты их размещения, специально предназначенные для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размещения  соответствующих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видов отходов.</w:t>
      </w:r>
    </w:p>
    <w:p w:rsidR="00EC3426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5</w:t>
      </w:r>
      <w:r w:rsidR="00EC3426" w:rsidRPr="00330B40">
        <w:rPr>
          <w:rFonts w:ascii="Times New Roman" w:hAnsi="Times New Roman"/>
          <w:sz w:val="28"/>
          <w:szCs w:val="28"/>
        </w:rPr>
        <w:t xml:space="preserve">. Сбор, </w:t>
      </w:r>
      <w:proofErr w:type="gramStart"/>
      <w:r w:rsidR="00EC3426" w:rsidRPr="00330B40">
        <w:rPr>
          <w:rFonts w:ascii="Times New Roman" w:hAnsi="Times New Roman"/>
          <w:sz w:val="28"/>
          <w:szCs w:val="28"/>
        </w:rPr>
        <w:t>транспортирование,  размещение</w:t>
      </w:r>
      <w:proofErr w:type="gramEnd"/>
      <w:r w:rsidR="00EC3426" w:rsidRPr="00330B40">
        <w:rPr>
          <w:rFonts w:ascii="Times New Roman" w:hAnsi="Times New Roman"/>
          <w:sz w:val="28"/>
          <w:szCs w:val="28"/>
        </w:rPr>
        <w:t xml:space="preserve">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В дни проведения культурных, публичных, массовых мероприятий их организаторы обеспечивают установку временны</w:t>
      </w:r>
      <w:r w:rsidR="00E248EE">
        <w:rPr>
          <w:rFonts w:ascii="Times New Roman" w:hAnsi="Times New Roman"/>
          <w:sz w:val="28"/>
          <w:szCs w:val="28"/>
        </w:rPr>
        <w:t xml:space="preserve">х контейнеров </w:t>
      </w:r>
      <w:r w:rsidR="00EC3426" w:rsidRPr="00EC3426">
        <w:rPr>
          <w:rFonts w:ascii="Times New Roman" w:hAnsi="Times New Roman"/>
          <w:sz w:val="28"/>
          <w:szCs w:val="28"/>
        </w:rPr>
        <w:t>для сбора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3D2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3D2D">
        <w:rPr>
          <w:rFonts w:ascii="Times New Roman" w:hAnsi="Times New Roman"/>
          <w:b/>
          <w:sz w:val="28"/>
          <w:szCs w:val="28"/>
        </w:rPr>
        <w:t>Раздел 7</w:t>
      </w:r>
      <w:r w:rsidR="00EC3426" w:rsidRPr="00CF3D2D">
        <w:rPr>
          <w:rFonts w:ascii="Times New Roman" w:hAnsi="Times New Roman"/>
          <w:b/>
          <w:sz w:val="28"/>
          <w:szCs w:val="28"/>
        </w:rPr>
        <w:t xml:space="preserve">. </w:t>
      </w:r>
      <w:r w:rsidR="00CF3D2D" w:rsidRPr="00CF3D2D">
        <w:rPr>
          <w:rFonts w:ascii="Times New Roman" w:hAnsi="Times New Roman"/>
          <w:b/>
          <w:sz w:val="28"/>
          <w:szCs w:val="28"/>
        </w:rPr>
        <w:t xml:space="preserve">Содержание инженерных сооружений и </w:t>
      </w:r>
      <w:proofErr w:type="gramStart"/>
      <w:r w:rsidR="00CF3D2D" w:rsidRPr="00CF3D2D">
        <w:rPr>
          <w:rFonts w:ascii="Times New Roman" w:hAnsi="Times New Roman"/>
          <w:b/>
          <w:sz w:val="28"/>
          <w:szCs w:val="28"/>
        </w:rPr>
        <w:t xml:space="preserve">коммуникаций,   </w:t>
      </w:r>
      <w:proofErr w:type="gramEnd"/>
      <w:r w:rsidR="00CF3D2D" w:rsidRPr="00CF3D2D">
        <w:rPr>
          <w:rFonts w:ascii="Times New Roman" w:hAnsi="Times New Roman"/>
          <w:b/>
          <w:sz w:val="28"/>
          <w:szCs w:val="28"/>
        </w:rPr>
        <w:t xml:space="preserve">         воздушных линий связи</w:t>
      </w:r>
    </w:p>
    <w:p w:rsidR="00EC3426" w:rsidRPr="00CF3D2D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3D2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Пользователи (собственники) подземных инженерных коммуникаций: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коммуникаций в соответствии с нормами и правилами. При выполнении ремонта дорог расположение люков и колодцев в одном уровне с дорожным полотном обеспечивает организация, ответственная за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осуществляют контроль за наличием и исправным состоянием люков на колодцах, их замену при неисправности и восстановление в случае утраты - незамедлительно с момента обнаружения неисправности (утраты) или поступления информации о неисправности/отсутствии люка;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4) 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</w:t>
      </w:r>
      <w:hyperlink r:id="rId15" w:history="1">
        <w:r w:rsidRPr="00EC3426">
          <w:rPr>
            <w:rFonts w:ascii="Times New Roman" w:hAnsi="Times New Roman"/>
            <w:sz w:val="28"/>
            <w:szCs w:val="28"/>
          </w:rPr>
          <w:t>ГОСТ Р 50597-93</w:t>
        </w:r>
      </w:hyperlink>
      <w:r w:rsidR="00CE58F4">
        <w:rPr>
          <w:rFonts w:ascii="Times New Roman" w:hAnsi="Times New Roman"/>
          <w:sz w:val="28"/>
          <w:szCs w:val="28"/>
        </w:rPr>
        <w:t xml:space="preserve"> «</w:t>
      </w:r>
      <w:r w:rsidRPr="00EC3426">
        <w:rPr>
          <w:rFonts w:ascii="Times New Roman" w:hAnsi="Times New Roman"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 w:rsidR="00CE58F4">
        <w:rPr>
          <w:rFonts w:ascii="Times New Roman" w:hAnsi="Times New Roman"/>
          <w:sz w:val="28"/>
          <w:szCs w:val="28"/>
        </w:rPr>
        <w:t>безопасности дорожного движения»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5)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</w:t>
      </w:r>
      <w:r w:rsidR="00E248EE">
        <w:rPr>
          <w:rFonts w:ascii="Times New Roman" w:hAnsi="Times New Roman"/>
          <w:sz w:val="28"/>
          <w:szCs w:val="28"/>
        </w:rPr>
        <w:t xml:space="preserve">орудования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без согласования с собственниками объектов благоустройства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</w:t>
      </w:r>
      <w:r w:rsidR="00E248EE">
        <w:rPr>
          <w:rFonts w:ascii="Times New Roman" w:hAnsi="Times New Roman"/>
          <w:sz w:val="28"/>
          <w:szCs w:val="28"/>
        </w:rPr>
        <w:t>борудования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должны размещать линии связи и другие информационно-телекоммуникационные сети и оборудование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в увязке с архитектурным решением фасада, комплексным оборудованием и оформлением здания.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оборудования: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осуществляют монтаж, реконструкцию сетей и оборудования с внешней и внутренней стороны зданий,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осуществляют эксплуатацию существующих сетей и оборудования, размещенных с внешней стороны зданий, многоквартирных домов, при наличии акта обследования, утвержденного лицами или организациями, ответственными за управление/эксплуатацию зданий, многоквартирных домов, на соответствие нормам и правилам эксплуатации зданий, сооружений, сетей и оборудования.</w:t>
      </w:r>
    </w:p>
    <w:p w:rsid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Самовольно проложенные воздушные, подземные, наземные линии и сети электроснабжения, связи и иные инженерные коммуникации с использованием конструкций зданий и сооружений, иных естественных и искусственных опор подлежат демонтажу за счет нарушителей.</w:t>
      </w:r>
    </w:p>
    <w:p w:rsidR="001A3764" w:rsidRPr="00EC3426" w:rsidRDefault="001A376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764" w:rsidRPr="00CF02A4" w:rsidRDefault="001A3764" w:rsidP="001A37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8. </w:t>
      </w:r>
      <w:r w:rsidR="00CF02A4" w:rsidRPr="00CF02A4">
        <w:rPr>
          <w:rFonts w:ascii="Times New Roman" w:hAnsi="Times New Roman"/>
          <w:b/>
          <w:sz w:val="28"/>
          <w:szCs w:val="28"/>
        </w:rPr>
        <w:t>Площадки автостоянок</w:t>
      </w:r>
    </w:p>
    <w:p w:rsidR="00F052E7" w:rsidRPr="001A3764" w:rsidRDefault="00F052E7" w:rsidP="001A37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1A3764">
        <w:rPr>
          <w:rFonts w:ascii="Times New Roman" w:hAnsi="Times New Roman"/>
          <w:sz w:val="28"/>
          <w:szCs w:val="28"/>
        </w:rPr>
        <w:t>1. Виды автостоянок: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кратковременного и длительного хранения автомобилей;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 w:rsidRPr="001A3764">
        <w:rPr>
          <w:rFonts w:ascii="Times New Roman" w:hAnsi="Times New Roman"/>
          <w:spacing w:val="-6"/>
          <w:sz w:val="28"/>
          <w:szCs w:val="28"/>
        </w:rPr>
        <w:t>- уличные (в виде парковок на проезжей части, обозначенных разметкой);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внеуличные (в виде «карманов» и отступов от проезжей части);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гостевые (на участке жилой застройки);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для хранения автомобилей населения;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A3764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1A3764">
        <w:rPr>
          <w:rFonts w:ascii="Times New Roman" w:hAnsi="Times New Roman"/>
          <w:sz w:val="28"/>
          <w:szCs w:val="28"/>
        </w:rPr>
        <w:t xml:space="preserve"> </w:t>
      </w:r>
      <w:r w:rsidR="00CF02A4">
        <w:rPr>
          <w:rFonts w:ascii="Times New Roman" w:hAnsi="Times New Roman"/>
          <w:sz w:val="28"/>
          <w:szCs w:val="28"/>
        </w:rPr>
        <w:t>(у объекта или группы объектов).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2. Расстояние от границ автостоянок до окон жилых и общественных заданий принимается </w:t>
      </w:r>
      <w:proofErr w:type="gramStart"/>
      <w:r w:rsidR="001A3764" w:rsidRPr="001A3764">
        <w:rPr>
          <w:rFonts w:ascii="Times New Roman" w:hAnsi="Times New Roman"/>
          <w:sz w:val="28"/>
          <w:szCs w:val="28"/>
        </w:rPr>
        <w:t>в соответствии с СанПиН</w:t>
      </w:r>
      <w:proofErr w:type="gramEnd"/>
      <w:r w:rsidR="001A3764" w:rsidRPr="001A3764">
        <w:rPr>
          <w:rFonts w:ascii="Times New Roman" w:hAnsi="Times New Roman"/>
          <w:sz w:val="28"/>
          <w:szCs w:val="28"/>
        </w:rPr>
        <w:t xml:space="preserve"> 2.2.1/2.1.1.1200. На площадках </w:t>
      </w:r>
      <w:proofErr w:type="spellStart"/>
      <w:r w:rsidR="001A3764" w:rsidRPr="001A3764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="001A3764" w:rsidRPr="001A3764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проектировать согласно СНиП 35-01-2001,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3. Не допускается проектировать размещение площадок автостоянок в зоне остановок общественного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="001A3764" w:rsidRPr="001A3764">
          <w:rPr>
            <w:rFonts w:ascii="Times New Roman" w:hAnsi="Times New Roman"/>
            <w:sz w:val="28"/>
            <w:szCs w:val="28"/>
          </w:rPr>
          <w:t>15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от конца или начала посадочной площадки.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4. Обязательный перечень элементов благоустройства территории на площадках автостоянок включает твердые виды покрытия, элементы сопряжения поверхностей, разделительные элементы, информационное оборудование. Площадки для длительного хранения автомобилей оборудуются навесами, смотровыми эстакадами.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</w:t>
      </w:r>
      <w:r w:rsidR="001A3764" w:rsidRPr="001A3764">
        <w:rPr>
          <w:rFonts w:ascii="Times New Roman" w:hAnsi="Times New Roman"/>
          <w:spacing w:val="-6"/>
          <w:sz w:val="28"/>
          <w:szCs w:val="28"/>
        </w:rPr>
        <w:t>5. Покрытие площадок аналогично покрытию транспортных проездов.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6. Сопряжение покрытия площадки с проездом осуществляется в одном уровне без укладки бортового камня. При сопряжении покрытия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="001A3764" w:rsidRPr="001A3764">
          <w:rPr>
            <w:rFonts w:ascii="Times New Roman" w:hAnsi="Times New Roman"/>
            <w:sz w:val="28"/>
            <w:szCs w:val="28"/>
          </w:rPr>
          <w:t>50 мм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1A3764" w:rsidRPr="001A3764">
          <w:rPr>
            <w:rFonts w:ascii="Times New Roman" w:hAnsi="Times New Roman"/>
            <w:sz w:val="28"/>
            <w:szCs w:val="28"/>
          </w:rPr>
          <w:t>0,5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, что защищает газон и предотвращает попадание грязи и растительного мусора на покрытие, увеличивая срок его службы. </w:t>
      </w:r>
    </w:p>
    <w:p w:rsid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7. Разделительные элементы на площадках выполняются в виде разметки (белых полос), озелененных полос (газонов).</w:t>
      </w:r>
    </w:p>
    <w:p w:rsidR="00DC65ED" w:rsidRDefault="00DC65ED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65ED" w:rsidRPr="00DC65ED" w:rsidRDefault="00DC65ED" w:rsidP="00DC65E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C65ED"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DC65E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Содержание животных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65ED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B7F00">
        <w:rPr>
          <w:rFonts w:ascii="Times New Roman" w:hAnsi="Times New Roman" w:cs="Times New Roman"/>
          <w:spacing w:val="2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z w:val="28"/>
          <w:szCs w:val="28"/>
        </w:rPr>
        <w:t xml:space="preserve">  2. Запрещается выгул собак в общественных местах без поводка и (или) намордника, безнадзорный выгул или оставление без присмотра (в том числе на привязи) собак в общественных местах, а равно, нарушение иных правил безопасности при содержании домашних животных.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pacing w:val="2"/>
          <w:sz w:val="28"/>
          <w:szCs w:val="28"/>
        </w:rPr>
        <w:t xml:space="preserve">  3. Не допускается содержание домашних животных на балконах, лоджиях, в местах общего пользования жилых многоквартирных домов.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pacing w:val="2"/>
          <w:sz w:val="28"/>
          <w:szCs w:val="28"/>
        </w:rPr>
        <w:t xml:space="preserve">   4. Запрещается передвижение сельскохозяйственных животных на территории сельского поселения без сопровождающих лиц.</w:t>
      </w:r>
    </w:p>
    <w:p w:rsidR="00DC65ED" w:rsidRPr="003B7F00" w:rsidRDefault="00DC65ED" w:rsidP="00DC65ED">
      <w:pPr>
        <w:shd w:val="clear" w:color="auto" w:fill="FFFFFF"/>
        <w:tabs>
          <w:tab w:val="left" w:pos="158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pacing w:val="2"/>
          <w:sz w:val="28"/>
          <w:szCs w:val="28"/>
        </w:rPr>
        <w:t xml:space="preserve">    5.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лица.</w:t>
      </w:r>
    </w:p>
    <w:p w:rsidR="00EC3426" w:rsidRPr="003B7F00" w:rsidRDefault="00DC65ED" w:rsidP="00DC65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pacing w:val="2"/>
          <w:sz w:val="28"/>
          <w:szCs w:val="28"/>
        </w:rPr>
        <w:t xml:space="preserve">          6. Порядок содержания домашних животных на территории сельского поселения устанавливается решением представительного органа сельского поселения</w:t>
      </w:r>
    </w:p>
    <w:p w:rsidR="00EC3426" w:rsidRPr="003B7F00" w:rsidRDefault="00CF02A4" w:rsidP="00F05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 xml:space="preserve">Глава V. Требования к содержанию и внешнему виду </w:t>
      </w:r>
      <w:proofErr w:type="gramStart"/>
      <w:r w:rsidRPr="003B7F00">
        <w:rPr>
          <w:rFonts w:ascii="Times New Roman" w:hAnsi="Times New Roman"/>
          <w:b/>
          <w:sz w:val="28"/>
          <w:szCs w:val="28"/>
        </w:rPr>
        <w:t>зданий</w:t>
      </w:r>
      <w:r w:rsidR="00EC3426" w:rsidRPr="003B7F00">
        <w:rPr>
          <w:rFonts w:ascii="Times New Roman" w:hAnsi="Times New Roman"/>
          <w:b/>
          <w:sz w:val="28"/>
          <w:szCs w:val="28"/>
        </w:rPr>
        <w:t>,</w:t>
      </w:r>
      <w:r w:rsidR="00F052E7" w:rsidRPr="003B7F00">
        <w:rPr>
          <w:rFonts w:ascii="Times New Roman" w:hAnsi="Times New Roman"/>
          <w:b/>
          <w:sz w:val="28"/>
          <w:szCs w:val="28"/>
        </w:rPr>
        <w:t xml:space="preserve"> </w:t>
      </w:r>
      <w:r w:rsidRPr="003B7F00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3B7F00">
        <w:rPr>
          <w:rFonts w:ascii="Times New Roman" w:hAnsi="Times New Roman"/>
          <w:b/>
          <w:sz w:val="28"/>
          <w:szCs w:val="28"/>
        </w:rPr>
        <w:t xml:space="preserve">              сооружений, объектов благоустройства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CF02A4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 xml:space="preserve">Раздел 1. Фасады, информационные указатели </w:t>
      </w:r>
      <w:r w:rsidR="00ED4299" w:rsidRPr="003B7F00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3B7F00">
        <w:rPr>
          <w:rFonts w:ascii="Times New Roman" w:hAnsi="Times New Roman"/>
          <w:b/>
          <w:sz w:val="28"/>
          <w:szCs w:val="28"/>
        </w:rPr>
        <w:t>ориентирования на зданиях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48EE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CF02A4" w:rsidRPr="003B7F00">
        <w:rPr>
          <w:rFonts w:ascii="Times New Roman" w:hAnsi="Times New Roman"/>
          <w:sz w:val="28"/>
          <w:szCs w:val="28"/>
        </w:rPr>
        <w:t>1</w:t>
      </w:r>
      <w:r w:rsidR="00EC3426" w:rsidRPr="003B7F00">
        <w:rPr>
          <w:rFonts w:ascii="Times New Roman" w:hAnsi="Times New Roman"/>
          <w:sz w:val="28"/>
          <w:szCs w:val="28"/>
        </w:rPr>
        <w:t xml:space="preserve">. 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r w:rsidR="00E248EE" w:rsidRPr="003B7F00">
        <w:rPr>
          <w:rFonts w:ascii="Times New Roman" w:hAnsi="Times New Roman"/>
          <w:sz w:val="28"/>
          <w:szCs w:val="28"/>
        </w:rPr>
        <w:t xml:space="preserve">настоящими </w:t>
      </w:r>
      <w:hyperlink r:id="rId16" w:history="1">
        <w:r w:rsidR="00EC3426" w:rsidRPr="003B7F00">
          <w:rPr>
            <w:rFonts w:ascii="Times New Roman" w:hAnsi="Times New Roman"/>
            <w:sz w:val="28"/>
            <w:szCs w:val="28"/>
          </w:rPr>
          <w:t>Правилами</w:t>
        </w:r>
      </w:hyperlink>
      <w:r w:rsidR="00E248EE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CF02A4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>Витрины магазинов, офисов и других объектов, вы</w:t>
      </w:r>
      <w:r w:rsidR="00E248EE" w:rsidRPr="003B7F00">
        <w:rPr>
          <w:rFonts w:ascii="Times New Roman" w:hAnsi="Times New Roman"/>
          <w:sz w:val="28"/>
          <w:szCs w:val="28"/>
        </w:rPr>
        <w:t>ходящих фасадами на улицы поселения</w:t>
      </w:r>
      <w:r w:rsidRPr="003B7F00">
        <w:rPr>
          <w:rFonts w:ascii="Times New Roman" w:hAnsi="Times New Roman"/>
          <w:sz w:val="28"/>
          <w:szCs w:val="28"/>
        </w:rPr>
        <w:t>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Запрещается самовольное переоборудование фасадов зданий и их конструктивных элементов.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CF02A4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</w:t>
      </w:r>
      <w:r w:rsidR="00CF02A4"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. 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Очистка от </w:t>
      </w:r>
      <w:proofErr w:type="spellStart"/>
      <w:r w:rsidRPr="003B7F00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3B7F00">
        <w:rPr>
          <w:rFonts w:ascii="Times New Roman" w:hAnsi="Times New Roman"/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Крыши с наружным водоотводом периодически очищаются от снега, не допуская его накопления более 30 сантиметров.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CF02A4" w:rsidRPr="003B7F00">
        <w:rPr>
          <w:rFonts w:ascii="Times New Roman" w:hAnsi="Times New Roman"/>
          <w:sz w:val="28"/>
          <w:szCs w:val="28"/>
        </w:rPr>
        <w:t>5</w:t>
      </w:r>
      <w:r w:rsidR="00EC3426" w:rsidRPr="003B7F00">
        <w:rPr>
          <w:rFonts w:ascii="Times New Roman" w:hAnsi="Times New Roman"/>
          <w:sz w:val="28"/>
          <w:szCs w:val="28"/>
        </w:rPr>
        <w:t>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</w:t>
      </w:r>
      <w:r w:rsidR="00E248EE" w:rsidRPr="003B7F00">
        <w:rPr>
          <w:rFonts w:ascii="Times New Roman" w:hAnsi="Times New Roman"/>
          <w:sz w:val="28"/>
          <w:szCs w:val="28"/>
        </w:rPr>
        <w:t xml:space="preserve">струкций, </w:t>
      </w:r>
      <w:r w:rsidRPr="003B7F00">
        <w:rPr>
          <w:rFonts w:ascii="Times New Roman" w:hAnsi="Times New Roman"/>
          <w:sz w:val="28"/>
          <w:szCs w:val="28"/>
        </w:rPr>
        <w:t>дорожных знаков, линий связи, таксофонов и др.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CF02A4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>. 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</w:t>
      </w:r>
      <w:r w:rsidR="00CF02A4" w:rsidRPr="003B7F00">
        <w:rPr>
          <w:rFonts w:ascii="Times New Roman" w:hAnsi="Times New Roman"/>
          <w:sz w:val="28"/>
          <w:szCs w:val="28"/>
        </w:rPr>
        <w:t>7</w:t>
      </w:r>
      <w:r w:rsidR="00EC3426" w:rsidRPr="003B7F00">
        <w:rPr>
          <w:rFonts w:ascii="Times New Roman" w:hAnsi="Times New Roman"/>
          <w:sz w:val="28"/>
          <w:szCs w:val="28"/>
        </w:rPr>
        <w:t>. Пользователи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E248EE" w:rsidRPr="003B7F00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6B593A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2</w:t>
      </w:r>
      <w:r w:rsidR="00CF02A4" w:rsidRPr="003B7F00">
        <w:rPr>
          <w:rFonts w:ascii="Times New Roman" w:hAnsi="Times New Roman"/>
          <w:b/>
          <w:sz w:val="28"/>
          <w:szCs w:val="28"/>
        </w:rPr>
        <w:t>. Наружное освещение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2A4" w:rsidRPr="003B7F00" w:rsidRDefault="00A01955" w:rsidP="00A019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1. </w:t>
      </w:r>
      <w:r w:rsidR="00EC3426" w:rsidRPr="003B7F00">
        <w:rPr>
          <w:rFonts w:ascii="Times New Roman" w:hAnsi="Times New Roman"/>
          <w:sz w:val="28"/>
          <w:szCs w:val="28"/>
        </w:rPr>
        <w:t>Организации, эксплуатирующие линии и оборудование уличного и дворовог</w:t>
      </w:r>
      <w:r w:rsidR="00E248EE" w:rsidRPr="003B7F00">
        <w:rPr>
          <w:rFonts w:ascii="Times New Roman" w:hAnsi="Times New Roman"/>
          <w:sz w:val="28"/>
          <w:szCs w:val="28"/>
        </w:rPr>
        <w:t>о освещения на территории поселения</w:t>
      </w:r>
      <w:r w:rsidR="00EC3426" w:rsidRPr="003B7F00">
        <w:rPr>
          <w:rFonts w:ascii="Times New Roman" w:hAnsi="Times New Roman"/>
          <w:sz w:val="28"/>
          <w:szCs w:val="28"/>
        </w:rPr>
        <w:t xml:space="preserve">, обеспечивают бесперебойную работу наружного освещения в вечернее и ночное время суток. </w:t>
      </w:r>
    </w:p>
    <w:p w:rsidR="00EC3426" w:rsidRPr="003B7F00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Эксплуатацию дворового освещения, козырькового освещения и освещения адресных таблиц (указателей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EC3426" w:rsidRPr="003B7F00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Монтаж и эксплуатация линий уличного освещения и элементов праздничной подсветки (иллюминации) улиц осуществляются специализированной энергетической организацией в соответствии с требованиями законодательства.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контроль за их состоянием в процессе эксплуатации осуществляются в соответствии с требованиями Свода правил </w:t>
      </w:r>
      <w:hyperlink r:id="rId17" w:history="1">
        <w:r w:rsidRPr="003B7F00">
          <w:rPr>
            <w:rFonts w:ascii="Times New Roman" w:hAnsi="Times New Roman"/>
            <w:sz w:val="28"/>
            <w:szCs w:val="28"/>
          </w:rPr>
          <w:t>СП 52.13330.2011</w:t>
        </w:r>
      </w:hyperlink>
      <w:r w:rsidR="0035610C" w:rsidRPr="003B7F00">
        <w:rPr>
          <w:rFonts w:ascii="Times New Roman" w:hAnsi="Times New Roman"/>
          <w:sz w:val="28"/>
          <w:szCs w:val="28"/>
        </w:rPr>
        <w:t xml:space="preserve"> «</w:t>
      </w:r>
      <w:r w:rsidRPr="003B7F00">
        <w:rPr>
          <w:rFonts w:ascii="Times New Roman" w:hAnsi="Times New Roman"/>
          <w:sz w:val="28"/>
          <w:szCs w:val="28"/>
        </w:rPr>
        <w:t xml:space="preserve">Свод правил. Естественное и искусственное освещение. Актуализированная редакция </w:t>
      </w:r>
      <w:hyperlink r:id="rId18" w:history="1">
        <w:r w:rsidRPr="003B7F00">
          <w:rPr>
            <w:rFonts w:ascii="Times New Roman" w:hAnsi="Times New Roman"/>
            <w:sz w:val="28"/>
            <w:szCs w:val="28"/>
          </w:rPr>
          <w:t>СНиП 23-05-95 &lt;*</w:t>
        </w:r>
      </w:hyperlink>
      <w:r w:rsidR="0035610C" w:rsidRPr="003B7F00">
        <w:rPr>
          <w:rFonts w:ascii="Times New Roman" w:hAnsi="Times New Roman"/>
          <w:sz w:val="28"/>
          <w:szCs w:val="28"/>
        </w:rPr>
        <w:t>&gt;»</w:t>
      </w:r>
      <w:r w:rsidRPr="003B7F00">
        <w:rPr>
          <w:rFonts w:ascii="Times New Roman" w:hAnsi="Times New Roman"/>
          <w:sz w:val="28"/>
          <w:szCs w:val="28"/>
        </w:rPr>
        <w:t xml:space="preserve"> и с учетом обеспечения: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1) экономичности и </w:t>
      </w:r>
      <w:proofErr w:type="spellStart"/>
      <w:r w:rsidRPr="003B7F0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B7F00">
        <w:rPr>
          <w:rFonts w:ascii="Times New Roman" w:hAnsi="Times New Roman"/>
          <w:sz w:val="28"/>
          <w:szCs w:val="28"/>
        </w:rPr>
        <w:t xml:space="preserve"> применяемых установок, рационального распределения и использования электроэнергии;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EC3426" w:rsidRPr="003B7F00" w:rsidRDefault="00EC3426" w:rsidP="00B558BE">
      <w:pPr>
        <w:pStyle w:val="a5"/>
        <w:rPr>
          <w:rFonts w:ascii="Times New Roman" w:hAnsi="Times New Roman"/>
          <w:sz w:val="28"/>
          <w:szCs w:val="28"/>
        </w:rPr>
      </w:pPr>
    </w:p>
    <w:p w:rsidR="00EC3426" w:rsidRPr="003B7F00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3</w:t>
      </w:r>
      <w:r w:rsidR="005413F8" w:rsidRPr="003B7F00">
        <w:rPr>
          <w:rFonts w:ascii="Times New Roman" w:hAnsi="Times New Roman"/>
          <w:b/>
          <w:sz w:val="28"/>
          <w:szCs w:val="28"/>
        </w:rPr>
        <w:t>. Зеленые насаждения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</w:t>
      </w:r>
      <w:r w:rsidR="00EC3426" w:rsidRPr="003B7F00">
        <w:rPr>
          <w:rFonts w:ascii="Times New Roman" w:hAnsi="Times New Roman"/>
          <w:sz w:val="28"/>
          <w:szCs w:val="28"/>
        </w:rPr>
        <w:t xml:space="preserve">. Охрана и содержание зеленых насаждений осуществляются в соответствии с </w:t>
      </w:r>
      <w:r w:rsidR="00B558BE" w:rsidRPr="003B7F00">
        <w:rPr>
          <w:rFonts w:ascii="Times New Roman" w:hAnsi="Times New Roman"/>
          <w:sz w:val="28"/>
          <w:szCs w:val="28"/>
        </w:rPr>
        <w:t>настоящими Правилами</w:t>
      </w:r>
      <w:r w:rsidR="00EC3426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Охране подлежат все зеленые насаждения на территории поселения, независимо от форм собственности на земельные участки, на которых эти насаждения расположены.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бездействие, способные привести к повреждению или уничтожению зеленых насаждений.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5</w:t>
      </w:r>
      <w:r w:rsidR="00EC3426" w:rsidRPr="003B7F00">
        <w:rPr>
          <w:rFonts w:ascii="Times New Roman" w:hAnsi="Times New Roman"/>
          <w:sz w:val="28"/>
          <w:szCs w:val="28"/>
        </w:rPr>
        <w:t>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>2</w:t>
      </w:r>
      <w:r w:rsidR="00EC3426" w:rsidRPr="003B7F00">
        <w:rPr>
          <w:rFonts w:ascii="Times New Roman" w:hAnsi="Times New Roman"/>
          <w:sz w:val="28"/>
          <w:szCs w:val="28"/>
        </w:rPr>
        <w:t>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) при асфальтировании, мощении дорог и тротуаров соблюдать размеры приствольной грунтовой зоны: вокруг деревьев - 2 x 2 метра, вокруг кустарников - 1,5 x 1,5 метра.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>. Стрижка газонов, выкос сорной растительности производятся на высоту до 3 - 5 сантиметров периодически при достижении травяным покровом высоты 10 - 15 сантиметров. Скошенная трава должна быть убрана в течение суток.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7</w:t>
      </w:r>
      <w:r w:rsidR="00E248EE" w:rsidRPr="003B7F00">
        <w:rPr>
          <w:rFonts w:ascii="Times New Roman" w:hAnsi="Times New Roman"/>
          <w:sz w:val="28"/>
          <w:szCs w:val="28"/>
        </w:rPr>
        <w:t>. На территории поселения</w:t>
      </w:r>
      <w:r w:rsidR="00EC3426" w:rsidRPr="003B7F00">
        <w:rPr>
          <w:rFonts w:ascii="Times New Roman" w:hAnsi="Times New Roman"/>
          <w:sz w:val="28"/>
          <w:szCs w:val="28"/>
        </w:rPr>
        <w:t xml:space="preserve"> запрещается: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повреждать и уничтожать зеленые насаждения;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 xml:space="preserve">) допускать касание ветвями деревьев </w:t>
      </w:r>
      <w:proofErr w:type="spellStart"/>
      <w:r w:rsidR="00EC3426" w:rsidRPr="003B7F00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="00EC3426" w:rsidRPr="003B7F00">
        <w:rPr>
          <w:rFonts w:ascii="Times New Roman" w:hAnsi="Times New Roman"/>
          <w:sz w:val="28"/>
          <w:szCs w:val="28"/>
        </w:rPr>
        <w:t xml:space="preserve"> проводов, закрытие ветвями деревьев и кустарников адресных таблиц домов, дорожных знаков;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) сжигать опавшую листву и сухую траву, совершать иные действия, соз</w:t>
      </w:r>
      <w:r w:rsidRPr="003B7F00">
        <w:rPr>
          <w:rFonts w:ascii="Times New Roman" w:hAnsi="Times New Roman"/>
          <w:sz w:val="28"/>
          <w:szCs w:val="28"/>
        </w:rPr>
        <w:t>дающие пожароопасную обстановку.</w:t>
      </w:r>
    </w:p>
    <w:p w:rsidR="00A01955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6B593A" w:rsidP="00541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4</w:t>
      </w:r>
      <w:r w:rsidR="005413F8" w:rsidRPr="003B7F00">
        <w:rPr>
          <w:rFonts w:ascii="Times New Roman" w:hAnsi="Times New Roman"/>
          <w:b/>
          <w:sz w:val="28"/>
          <w:szCs w:val="28"/>
        </w:rPr>
        <w:t>. Объекты наружной рекламы</w:t>
      </w:r>
      <w:r w:rsidR="00EC3426" w:rsidRPr="003B7F00">
        <w:rPr>
          <w:rFonts w:ascii="Times New Roman" w:hAnsi="Times New Roman"/>
          <w:b/>
          <w:sz w:val="28"/>
          <w:szCs w:val="28"/>
        </w:rPr>
        <w:t xml:space="preserve">, </w:t>
      </w:r>
      <w:r w:rsidR="005413F8" w:rsidRPr="003B7F00">
        <w:rPr>
          <w:rFonts w:ascii="Times New Roman" w:hAnsi="Times New Roman"/>
          <w:b/>
          <w:sz w:val="28"/>
          <w:szCs w:val="28"/>
        </w:rPr>
        <w:t>художественное и                  праздничное оформление</w:t>
      </w:r>
    </w:p>
    <w:p w:rsidR="004040A2" w:rsidRPr="003B7F00" w:rsidRDefault="004040A2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</w:t>
      </w:r>
      <w:r w:rsidR="00EC3426" w:rsidRPr="003B7F00">
        <w:rPr>
          <w:rFonts w:ascii="Times New Roman" w:hAnsi="Times New Roman"/>
          <w:sz w:val="28"/>
          <w:szCs w:val="28"/>
        </w:rPr>
        <w:t>1. Рекламные конструкции должны размещаться и содержаться в чистоте (подсв</w:t>
      </w:r>
      <w:r w:rsidR="005413F8" w:rsidRPr="003B7F00">
        <w:rPr>
          <w:rFonts w:ascii="Times New Roman" w:hAnsi="Times New Roman"/>
          <w:sz w:val="28"/>
          <w:szCs w:val="28"/>
        </w:rPr>
        <w:t>ечиваться в темное время суток)</w:t>
      </w:r>
      <w:r w:rsidR="00EC3426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>2. 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>3. 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и эксплуатации рекламной конструкции.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>4. 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 xml:space="preserve">5. После монтажа (демонтажа) рекламной конструкции </w:t>
      </w:r>
      <w:proofErr w:type="spellStart"/>
      <w:r w:rsidR="00EC3426" w:rsidRPr="003B7F00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="00EC3426" w:rsidRPr="003B7F00">
        <w:rPr>
          <w:rFonts w:ascii="Times New Roman" w:hAnsi="Times New Roman"/>
          <w:sz w:val="28"/>
          <w:szCs w:val="28"/>
        </w:rPr>
        <w:t xml:space="preserve"> восстанавливает благоустройство территории в установленные сроки.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 xml:space="preserve">. Запрещается производить омолаживающую обрезку деревьев (кустарников) при установке и эксплуатации рекламных конструкций любого вида на территории </w:t>
      </w:r>
      <w:r w:rsidR="00B558BE" w:rsidRPr="003B7F00">
        <w:rPr>
          <w:rFonts w:ascii="Times New Roman" w:hAnsi="Times New Roman"/>
          <w:sz w:val="28"/>
          <w:szCs w:val="28"/>
        </w:rPr>
        <w:t>поселения</w:t>
      </w:r>
      <w:r w:rsidR="00EC3426" w:rsidRPr="003B7F00">
        <w:rPr>
          <w:rFonts w:ascii="Times New Roman" w:hAnsi="Times New Roman"/>
          <w:sz w:val="28"/>
          <w:szCs w:val="28"/>
        </w:rPr>
        <w:t xml:space="preserve"> без разрешения</w:t>
      </w:r>
      <w:r w:rsidR="00B558BE" w:rsidRPr="003B7F00">
        <w:rPr>
          <w:rFonts w:ascii="Times New Roman" w:hAnsi="Times New Roman"/>
          <w:sz w:val="28"/>
          <w:szCs w:val="28"/>
        </w:rPr>
        <w:t xml:space="preserve"> админи</w:t>
      </w:r>
      <w:r w:rsidR="00F46A6E" w:rsidRPr="003B7F00">
        <w:rPr>
          <w:rFonts w:ascii="Times New Roman" w:hAnsi="Times New Roman"/>
          <w:sz w:val="28"/>
          <w:szCs w:val="28"/>
        </w:rPr>
        <w:t>страции.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7</w:t>
      </w:r>
      <w:r w:rsidR="00EC3426" w:rsidRPr="003B7F00">
        <w:rPr>
          <w:rFonts w:ascii="Times New Roman" w:hAnsi="Times New Roman"/>
          <w:sz w:val="28"/>
          <w:szCs w:val="28"/>
        </w:rPr>
        <w:t>. Запрещается без согласия собственников нанесение, наклеивание, развешивание информационных материалов (объявлений различного вида, плакатов и прочее) на: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зданиях, заборах, ограждениях, остановочных пунктах общественного транспорта, малых архитектурных формах, тротуарах;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зеленых насаждениях;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3) опорах линий электроперед</w:t>
      </w:r>
      <w:r w:rsidR="00BD72E3" w:rsidRPr="003B7F00">
        <w:rPr>
          <w:rFonts w:ascii="Times New Roman" w:hAnsi="Times New Roman"/>
          <w:sz w:val="28"/>
          <w:szCs w:val="28"/>
        </w:rPr>
        <w:t>ачи, дорожных знаков,</w:t>
      </w:r>
      <w:r w:rsidRPr="003B7F00">
        <w:rPr>
          <w:rFonts w:ascii="Times New Roman" w:hAnsi="Times New Roman"/>
          <w:sz w:val="28"/>
          <w:szCs w:val="28"/>
        </w:rPr>
        <w:t xml:space="preserve"> наружного освещения </w:t>
      </w:r>
      <w:r w:rsidR="0035610C" w:rsidRPr="003B7F00">
        <w:rPr>
          <w:rFonts w:ascii="Times New Roman" w:hAnsi="Times New Roman"/>
          <w:sz w:val="28"/>
          <w:szCs w:val="28"/>
        </w:rPr>
        <w:t>и распределительных</w:t>
      </w:r>
      <w:r w:rsidRPr="003B7F00">
        <w:rPr>
          <w:rFonts w:ascii="Times New Roman" w:hAnsi="Times New Roman"/>
          <w:sz w:val="28"/>
          <w:szCs w:val="28"/>
        </w:rPr>
        <w:t xml:space="preserve"> щитах, инженерных сооружениях и коммуникациях;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>4) памятниках, мемориальных объектах, зданиях и сооружениях, имеющих историческую, культурную или архитектурную ценность.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8</w:t>
      </w:r>
      <w:r w:rsidR="00EC3426" w:rsidRPr="003B7F00">
        <w:rPr>
          <w:rFonts w:ascii="Times New Roman" w:hAnsi="Times New Roman"/>
          <w:sz w:val="28"/>
          <w:szCs w:val="28"/>
        </w:rPr>
        <w:t xml:space="preserve">. Информационные сообщения (объявления, предвыборные агитационные материалы и другие сообщения, не являющиеся рекламой) размещаются в местах, установленных </w:t>
      </w:r>
      <w:r w:rsidR="00BD72E3" w:rsidRPr="003B7F00">
        <w:rPr>
          <w:rFonts w:ascii="Times New Roman" w:hAnsi="Times New Roman"/>
          <w:sz w:val="28"/>
          <w:szCs w:val="28"/>
        </w:rPr>
        <w:t xml:space="preserve">администрацией </w:t>
      </w:r>
      <w:r w:rsidR="00F46A6E" w:rsidRPr="003B7F00">
        <w:rPr>
          <w:rFonts w:ascii="Times New Roman" w:hAnsi="Times New Roman"/>
          <w:sz w:val="28"/>
          <w:szCs w:val="28"/>
        </w:rPr>
        <w:t>поселения.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тротуарах, газонах и других объектах.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Места размещения информационных сообщений после их удаления должны быть приведены в надлежащее состояние.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9</w:t>
      </w:r>
      <w:r w:rsidR="00EC3426" w:rsidRPr="003B7F00">
        <w:rPr>
          <w:rFonts w:ascii="Times New Roman" w:hAnsi="Times New Roman"/>
          <w:sz w:val="28"/>
          <w:szCs w:val="28"/>
        </w:rPr>
        <w:t xml:space="preserve">. Информация по предвыборной агитации размещается в местах, установленных </w:t>
      </w:r>
      <w:r w:rsidR="00F46A6E" w:rsidRPr="003B7F00">
        <w:rPr>
          <w:rFonts w:ascii="Times New Roman" w:hAnsi="Times New Roman"/>
          <w:sz w:val="28"/>
          <w:szCs w:val="28"/>
        </w:rPr>
        <w:t>администрацией поселения</w:t>
      </w:r>
      <w:r w:rsidR="00EC3426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Очистка объектов (элементов) благоустройства от агитационных материалов в неустановленных местах организуется бывшими кандидатами в депутаты и представителями партий, проводившими агитационную компанию, в течение 5 дней после дня голосования.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10</w:t>
      </w:r>
      <w:r w:rsidR="00EC3426" w:rsidRPr="003B7F00">
        <w:rPr>
          <w:rFonts w:ascii="Times New Roman" w:hAnsi="Times New Roman"/>
          <w:sz w:val="28"/>
          <w:szCs w:val="28"/>
        </w:rPr>
        <w:t xml:space="preserve">. Организации, обслуживающие многоквартирные дома, устанавливают места для размещения информационных сообщений на внутридомовой территории или объектах самостоятельно с учетом положений </w:t>
      </w:r>
      <w:hyperlink r:id="rId19" w:history="1">
        <w:r w:rsidR="00EC3426" w:rsidRPr="003B7F00">
          <w:rPr>
            <w:rFonts w:ascii="Times New Roman" w:hAnsi="Times New Roman"/>
            <w:sz w:val="28"/>
            <w:szCs w:val="28"/>
          </w:rPr>
          <w:t>Правил</w:t>
        </w:r>
      </w:hyperlink>
      <w:r w:rsidR="00EC3426" w:rsidRPr="003B7F00">
        <w:rPr>
          <w:rFonts w:ascii="Times New Roman" w:hAnsi="Times New Roman"/>
          <w:sz w:val="28"/>
          <w:szCs w:val="28"/>
        </w:rPr>
        <w:t xml:space="preserve"> и норм технической эксплуатации жилищного фонда.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11</w:t>
      </w:r>
      <w:r w:rsidR="00EC3426" w:rsidRPr="003B7F00">
        <w:rPr>
          <w:rFonts w:ascii="Times New Roman" w:hAnsi="Times New Roman"/>
          <w:sz w:val="28"/>
          <w:szCs w:val="28"/>
        </w:rPr>
        <w:t>. 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12</w:t>
      </w:r>
      <w:r w:rsidR="00EC3426" w:rsidRPr="003B7F00">
        <w:rPr>
          <w:rFonts w:ascii="Times New Roman" w:hAnsi="Times New Roman"/>
          <w:sz w:val="28"/>
          <w:szCs w:val="28"/>
        </w:rPr>
        <w:t>. 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13</w:t>
      </w:r>
      <w:r w:rsidR="00EC3426" w:rsidRPr="003B7F00">
        <w:rPr>
          <w:rFonts w:ascii="Times New Roman" w:hAnsi="Times New Roman"/>
          <w:sz w:val="28"/>
          <w:szCs w:val="28"/>
        </w:rPr>
        <w:t>. Физические или юридические лица, индивидуальные предприниматели, осуществившие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BD72E3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14</w:t>
      </w:r>
      <w:r w:rsidR="00EC3426" w:rsidRPr="003B7F00">
        <w:rPr>
          <w:rFonts w:ascii="Times New Roman" w:hAnsi="Times New Roman"/>
          <w:sz w:val="28"/>
          <w:szCs w:val="28"/>
        </w:rPr>
        <w:t>. Порядок организации работ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устанавливается</w:t>
      </w:r>
      <w:r w:rsidR="00BD72E3" w:rsidRPr="003B7F00">
        <w:rPr>
          <w:rFonts w:ascii="Times New Roman" w:hAnsi="Times New Roman"/>
          <w:sz w:val="28"/>
          <w:szCs w:val="28"/>
        </w:rPr>
        <w:t xml:space="preserve"> настоящими П</w:t>
      </w:r>
      <w:r w:rsidR="00EC3426" w:rsidRPr="003B7F00">
        <w:rPr>
          <w:rFonts w:ascii="Times New Roman" w:hAnsi="Times New Roman"/>
          <w:sz w:val="28"/>
          <w:szCs w:val="28"/>
        </w:rPr>
        <w:t>равилами</w:t>
      </w:r>
      <w:r w:rsidR="00BD72E3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пользователями (собственниками) указанных объектов.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3B7F00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</w:t>
      </w:r>
      <w:r w:rsidR="00EC3426" w:rsidRPr="003B7F00">
        <w:rPr>
          <w:rFonts w:ascii="Times New Roman" w:hAnsi="Times New Roman"/>
          <w:b/>
          <w:sz w:val="28"/>
          <w:szCs w:val="28"/>
        </w:rPr>
        <w:t xml:space="preserve"> </w:t>
      </w:r>
      <w:r w:rsidRPr="003B7F00">
        <w:rPr>
          <w:rFonts w:ascii="Times New Roman" w:hAnsi="Times New Roman"/>
          <w:b/>
          <w:sz w:val="28"/>
          <w:szCs w:val="28"/>
        </w:rPr>
        <w:t>5</w:t>
      </w:r>
      <w:r w:rsidR="002455F1" w:rsidRPr="003B7F00">
        <w:rPr>
          <w:rFonts w:ascii="Times New Roman" w:hAnsi="Times New Roman"/>
          <w:b/>
          <w:sz w:val="28"/>
          <w:szCs w:val="28"/>
        </w:rPr>
        <w:t>.</w:t>
      </w:r>
      <w:r w:rsidR="005413F8" w:rsidRPr="003B7F00">
        <w:rPr>
          <w:rFonts w:ascii="Times New Roman" w:hAnsi="Times New Roman"/>
          <w:b/>
          <w:sz w:val="28"/>
          <w:szCs w:val="28"/>
        </w:rPr>
        <w:t xml:space="preserve"> Детские площадки</w:t>
      </w:r>
    </w:p>
    <w:p w:rsidR="005413F8" w:rsidRPr="003B7F00" w:rsidRDefault="005413F8" w:rsidP="006B593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6B593A" w:rsidRPr="003B7F00">
        <w:rPr>
          <w:rFonts w:ascii="Times New Roman" w:hAnsi="Times New Roman"/>
          <w:sz w:val="28"/>
          <w:szCs w:val="28"/>
        </w:rPr>
        <w:t>1. Детские площадки предназначены для игр и активного отдыха детей</w:t>
      </w:r>
      <w:r w:rsidR="00BD72E3" w:rsidRPr="003B7F00">
        <w:rPr>
          <w:rFonts w:ascii="Times New Roman" w:hAnsi="Times New Roman"/>
          <w:sz w:val="28"/>
          <w:szCs w:val="28"/>
        </w:rPr>
        <w:t>.</w:t>
      </w:r>
      <w:r w:rsidR="006B593A" w:rsidRPr="003B7F00">
        <w:rPr>
          <w:rFonts w:ascii="Times New Roman" w:hAnsi="Times New Roman"/>
          <w:sz w:val="28"/>
          <w:szCs w:val="28"/>
        </w:rPr>
        <w:t xml:space="preserve"> Площадки должны быть организованы в виде отдельных </w:t>
      </w:r>
      <w:proofErr w:type="gramStart"/>
      <w:r w:rsidR="006B593A" w:rsidRPr="003B7F00">
        <w:rPr>
          <w:rFonts w:ascii="Times New Roman" w:hAnsi="Times New Roman"/>
          <w:sz w:val="28"/>
          <w:szCs w:val="28"/>
        </w:rPr>
        <w:t>площ</w:t>
      </w:r>
      <w:r w:rsidR="005413F8" w:rsidRPr="003B7F00">
        <w:rPr>
          <w:rFonts w:ascii="Times New Roman" w:hAnsi="Times New Roman"/>
          <w:sz w:val="28"/>
          <w:szCs w:val="28"/>
        </w:rPr>
        <w:t xml:space="preserve">адок </w:t>
      </w:r>
      <w:r w:rsidR="006B593A" w:rsidRPr="003B7F00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6B593A" w:rsidRPr="003B7F00">
        <w:rPr>
          <w:rFonts w:ascii="Times New Roman" w:hAnsi="Times New Roman"/>
          <w:sz w:val="28"/>
          <w:szCs w:val="28"/>
        </w:rPr>
        <w:t xml:space="preserve"> </w:t>
      </w:r>
      <w:r w:rsidR="006B593A" w:rsidRPr="003B7F00">
        <w:rPr>
          <w:rFonts w:ascii="Times New Roman" w:hAnsi="Times New Roman"/>
          <w:spacing w:val="-4"/>
          <w:sz w:val="28"/>
          <w:szCs w:val="28"/>
        </w:rPr>
        <w:t>как комплексные игровые площадки с зонированием по возрастным интересам.</w:t>
      </w:r>
    </w:p>
    <w:p w:rsidR="005413F8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2</w:t>
      </w:r>
      <w:r w:rsidR="006B593A" w:rsidRPr="003B7F00">
        <w:rPr>
          <w:rFonts w:ascii="Times New Roman" w:hAnsi="Times New Roman"/>
          <w:sz w:val="28"/>
          <w:szCs w:val="28"/>
        </w:rPr>
        <w:t xml:space="preserve">. Оптимальный размер игровых площадок </w:t>
      </w:r>
      <w:r w:rsidR="005413F8" w:rsidRPr="003B7F00">
        <w:rPr>
          <w:rFonts w:ascii="Times New Roman" w:hAnsi="Times New Roman"/>
          <w:sz w:val="28"/>
          <w:szCs w:val="28"/>
        </w:rPr>
        <w:t xml:space="preserve">для детей – 100-300 </w:t>
      </w:r>
      <w:proofErr w:type="spellStart"/>
      <w:r w:rsidR="005413F8" w:rsidRPr="003B7F00">
        <w:rPr>
          <w:rFonts w:ascii="Times New Roman" w:hAnsi="Times New Roman"/>
          <w:sz w:val="28"/>
          <w:szCs w:val="28"/>
        </w:rPr>
        <w:t>кв.м</w:t>
      </w:r>
      <w:proofErr w:type="spellEnd"/>
      <w:r w:rsidR="005413F8" w:rsidRPr="003B7F00">
        <w:rPr>
          <w:rFonts w:ascii="Times New Roman" w:hAnsi="Times New Roman"/>
          <w:sz w:val="28"/>
          <w:szCs w:val="28"/>
        </w:rPr>
        <w:t>.</w:t>
      </w:r>
      <w:r w:rsidR="006B593A" w:rsidRPr="003B7F00">
        <w:rPr>
          <w:rFonts w:ascii="Times New Roman" w:hAnsi="Times New Roman"/>
          <w:sz w:val="28"/>
          <w:szCs w:val="28"/>
        </w:rPr>
        <w:t xml:space="preserve"> 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3</w:t>
      </w:r>
      <w:r w:rsidR="006B593A" w:rsidRPr="003B7F00">
        <w:rPr>
          <w:rFonts w:ascii="Times New Roman" w:hAnsi="Times New Roman"/>
          <w:sz w:val="28"/>
          <w:szCs w:val="28"/>
        </w:rPr>
        <w:t xml:space="preserve">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средств, площадок мусоросборников – </w:t>
      </w:r>
      <w:smartTag w:uri="urn:schemas-microsoft-com:office:smarttags" w:element="metricconverter">
        <w:smartTagPr>
          <w:attr w:name="ProductID" w:val="15 м"/>
        </w:smartTagPr>
        <w:r w:rsidR="006B593A" w:rsidRPr="003B7F00">
          <w:rPr>
            <w:rFonts w:ascii="Times New Roman" w:hAnsi="Times New Roman"/>
            <w:sz w:val="28"/>
            <w:szCs w:val="28"/>
          </w:rPr>
          <w:t>15 м</w:t>
        </w:r>
      </w:smartTag>
      <w:r w:rsidR="006B593A" w:rsidRPr="003B7F00">
        <w:rPr>
          <w:rFonts w:ascii="Times New Roman" w:hAnsi="Times New Roman"/>
          <w:sz w:val="28"/>
          <w:szCs w:val="28"/>
        </w:rPr>
        <w:t>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4</w:t>
      </w:r>
      <w:r w:rsidR="006B593A" w:rsidRPr="003B7F00">
        <w:rPr>
          <w:rFonts w:ascii="Times New Roman" w:hAnsi="Times New Roman"/>
          <w:sz w:val="28"/>
          <w:szCs w:val="28"/>
        </w:rPr>
        <w:t>.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5</w:t>
      </w:r>
      <w:r w:rsidR="006B593A" w:rsidRPr="003B7F00">
        <w:rPr>
          <w:rFonts w:ascii="Times New Roman" w:hAnsi="Times New Roman"/>
          <w:sz w:val="28"/>
          <w:szCs w:val="28"/>
        </w:rPr>
        <w:t>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6</w:t>
      </w:r>
      <w:r w:rsidR="006B593A" w:rsidRPr="003B7F00">
        <w:rPr>
          <w:rFonts w:ascii="Times New Roman" w:hAnsi="Times New Roman"/>
          <w:sz w:val="28"/>
          <w:szCs w:val="28"/>
        </w:rPr>
        <w:t xml:space="preserve">. В случае наличия осветительное оборудование должно функционировать в режиме освещения территории, на которой расположена площадка. Запрещается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="006B593A" w:rsidRPr="003B7F00">
          <w:rPr>
            <w:rFonts w:ascii="Times New Roman" w:hAnsi="Times New Roman"/>
            <w:sz w:val="28"/>
            <w:szCs w:val="28"/>
          </w:rPr>
          <w:t>2,5 м</w:t>
        </w:r>
      </w:smartTag>
      <w:r w:rsidR="006B593A" w:rsidRPr="003B7F00">
        <w:rPr>
          <w:rFonts w:ascii="Times New Roman" w:hAnsi="Times New Roman"/>
          <w:sz w:val="28"/>
          <w:szCs w:val="28"/>
        </w:rPr>
        <w:t>.</w:t>
      </w:r>
    </w:p>
    <w:p w:rsidR="00BD72E3" w:rsidRPr="003B7F00" w:rsidRDefault="00BD72E3" w:rsidP="00BD72E3">
      <w:pPr>
        <w:pStyle w:val="a5"/>
        <w:rPr>
          <w:rFonts w:ascii="Times New Roman" w:hAnsi="Times New Roman"/>
          <w:sz w:val="28"/>
          <w:szCs w:val="28"/>
        </w:rPr>
      </w:pPr>
    </w:p>
    <w:p w:rsidR="006B593A" w:rsidRPr="003B7F00" w:rsidRDefault="006B593A" w:rsidP="00BD72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</w:t>
      </w:r>
      <w:r w:rsidR="00D74332" w:rsidRPr="003B7F00">
        <w:rPr>
          <w:rFonts w:ascii="Times New Roman" w:hAnsi="Times New Roman"/>
          <w:b/>
          <w:sz w:val="28"/>
          <w:szCs w:val="28"/>
        </w:rPr>
        <w:t>дел 6. Малые архитектурные формы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1</w:t>
      </w:r>
      <w:r w:rsidR="006B593A" w:rsidRPr="003B7F00">
        <w:rPr>
          <w:rFonts w:ascii="Times New Roman" w:hAnsi="Times New Roman"/>
          <w:sz w:val="28"/>
          <w:szCs w:val="28"/>
        </w:rPr>
        <w:t xml:space="preserve">. Территории жилой застройки, общественно-деловые, рекреационные и другие зоны оборудуются МАФ. 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2</w:t>
      </w:r>
      <w:r w:rsidR="006B593A" w:rsidRPr="003B7F00">
        <w:rPr>
          <w:rFonts w:ascii="Times New Roman" w:hAnsi="Times New Roman"/>
          <w:sz w:val="28"/>
          <w:szCs w:val="28"/>
        </w:rPr>
        <w:t>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В условиях сложившейся застройки проектирование, изготовление, установка малых архитектурных форм осуществляются собственниками.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3</w:t>
      </w:r>
      <w:r w:rsidR="006B593A" w:rsidRPr="003B7F00">
        <w:rPr>
          <w:rFonts w:ascii="Times New Roman" w:hAnsi="Times New Roman"/>
          <w:sz w:val="28"/>
          <w:szCs w:val="28"/>
        </w:rPr>
        <w:t>. Ответственность за состояние МАФ несут их собственники (пользователи). На придомовой территории (прилегающей к многоквартирным домам) - собственники помещений в многоквартирных домах, либо собственники помещений в многоквартирных домах в рамках договора на содержание общего имущества дома. Указанные субъекты обязаны: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1) обеспечить техническую исправность малых архитектурных форм и безопасность их использования (отсутствие трещин, ржавчины, сколов и </w:t>
      </w:r>
      <w:r w:rsidRPr="003B7F00">
        <w:rPr>
          <w:rFonts w:ascii="Times New Roman" w:hAnsi="Times New Roman"/>
          <w:sz w:val="28"/>
          <w:szCs w:val="28"/>
        </w:rPr>
        <w:lastRenderedPageBreak/>
        <w:t>других повреждений, наличие сертификатов соответствия для детских игровых и спортивных форм, проверка устойчивости и др.);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4</w:t>
      </w:r>
      <w:r w:rsidR="006B593A" w:rsidRPr="003B7F00">
        <w:rPr>
          <w:rFonts w:ascii="Times New Roman" w:hAnsi="Times New Roman"/>
          <w:sz w:val="28"/>
          <w:szCs w:val="28"/>
        </w:rPr>
        <w:t>. Запрещается: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6B593A" w:rsidRPr="003B7F00" w:rsidRDefault="006B593A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EC3426" w:rsidRPr="003B7F00" w:rsidRDefault="002455F1" w:rsidP="002455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7</w:t>
      </w:r>
      <w:r w:rsidR="00D74332" w:rsidRPr="003B7F00">
        <w:rPr>
          <w:rFonts w:ascii="Times New Roman" w:hAnsi="Times New Roman"/>
          <w:b/>
          <w:sz w:val="28"/>
          <w:szCs w:val="28"/>
        </w:rPr>
        <w:t>. Ограждения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1</w:t>
      </w:r>
      <w:r w:rsidR="00EC3426" w:rsidRPr="003B7F00">
        <w:rPr>
          <w:rFonts w:ascii="Times New Roman" w:hAnsi="Times New Roman"/>
          <w:sz w:val="28"/>
          <w:szCs w:val="28"/>
        </w:rPr>
        <w:t>. Ограждения представляют собой протяженные конструкции, возводимые в целях ограничения доступа на территории и выполняющие роль препятствия. Устройство ограждений является дополнительным элементом благоустройства.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В целях благоустройства могут применяться ограждения, различающиеся по назначению (декоративные, защитные, их сочетание), высоте (низкие - от 0,3 до 1 метра, средние - от 1,1 до 1,7 метра, высокие - от 1,8 до 3 метров),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Федерации, Челябинской области, муниципальных правовых актов, ГОСТ, техническими регламентами, иными нормативно-техническими документами, каталогами сертифицированных изделий, индивидуальными проектами.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. Устройство ограждения должно осуществляться с учетом: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обеспечения безопасности и комфорта при эксплуатации ограждения;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наличия на земельном участке инженерных коммуникаций, зеленых насаждений, сложившихся транспортных, пешеходных коммуникаций и т.д.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5</w:t>
      </w:r>
      <w:r w:rsidR="00EC3426" w:rsidRPr="003B7F00">
        <w:rPr>
          <w:rFonts w:ascii="Times New Roman" w:hAnsi="Times New Roman"/>
          <w:sz w:val="28"/>
          <w:szCs w:val="28"/>
        </w:rPr>
        <w:t>.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ограждений, позволяющие производить ремонтные и строительные работы, либо обеспечивать возможность их демонтажа без нарушения конструкций для проведения указанных работ.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 xml:space="preserve">. Ограждения должны изготавливаться из высококачественных материалов, иметь надежную конструкцию и крепление декоративных элементов, не иметь сколов облицовки, трещин, поврежденных, деформированных или отсутствующих элементов. Не допускается установка ограждений из подручных материалов, строительного мусора, отходов промышленных производств, </w:t>
      </w:r>
      <w:proofErr w:type="spellStart"/>
      <w:r w:rsidR="00EC3426" w:rsidRPr="003B7F00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EC3426" w:rsidRPr="003B7F00">
        <w:rPr>
          <w:rFonts w:ascii="Times New Roman" w:hAnsi="Times New Roman"/>
          <w:sz w:val="28"/>
          <w:szCs w:val="28"/>
        </w:rPr>
        <w:t xml:space="preserve"> защитных элементов (за </w:t>
      </w:r>
      <w:r w:rsidR="00EC3426" w:rsidRPr="003B7F00">
        <w:rPr>
          <w:rFonts w:ascii="Times New Roman" w:hAnsi="Times New Roman"/>
          <w:sz w:val="28"/>
          <w:szCs w:val="28"/>
        </w:rPr>
        <w:lastRenderedPageBreak/>
        <w:t>исключением ограждения территорий специальных учреждений в случаях, предусмотренных законодательством).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7</w:t>
      </w:r>
      <w:r w:rsidR="00EC3426" w:rsidRPr="003B7F00">
        <w:rPr>
          <w:rFonts w:ascii="Times New Roman" w:hAnsi="Times New Roman"/>
          <w:sz w:val="28"/>
          <w:szCs w:val="28"/>
        </w:rPr>
        <w:t>. Установка ограждения, в том числе на придомовых территориях, допускается при условии обеспечения круглосуточного беспрепятственного проезда техники аварийных и неотложных служб (скорой медицинской помощи, пожарной техники, транспортных средств правоохранительных органов, служб Министерства РФ по делам гражданской обороны, чрезвычайным ситуациям и ликвидации последствий стихийных бедствий, организаций газового хозяйства, коммунальных служб и др.) к объектам, расположенным н</w:t>
      </w:r>
      <w:r w:rsidR="00BD72E3" w:rsidRPr="003B7F00">
        <w:rPr>
          <w:rFonts w:ascii="Times New Roman" w:hAnsi="Times New Roman"/>
          <w:sz w:val="28"/>
          <w:szCs w:val="28"/>
        </w:rPr>
        <w:t>а территории поселения</w:t>
      </w:r>
      <w:r w:rsidR="00EC3426" w:rsidRPr="003B7F00">
        <w:rPr>
          <w:rFonts w:ascii="Times New Roman" w:hAnsi="Times New Roman"/>
          <w:sz w:val="28"/>
          <w:szCs w:val="28"/>
        </w:rPr>
        <w:t>, при необходимости - с организацией разворотных площадок нормативного размера.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8</w:t>
      </w:r>
      <w:r w:rsidR="00EC3426" w:rsidRPr="003B7F00">
        <w:rPr>
          <w:rFonts w:ascii="Times New Roman" w:hAnsi="Times New Roman"/>
          <w:sz w:val="28"/>
          <w:szCs w:val="28"/>
        </w:rPr>
        <w:t>. Установка ограждений в жилых зонах с размещенными на их территории детскими, хозяйственными, контейнерными площадками, транспортными, пешеходными коммуникациями, предназначенными для группы многоквартирных домов, осуществляется с обеспечением беспрепятственного пользования данными объектами жителями всех многоквартирных домов.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9</w:t>
      </w:r>
      <w:r w:rsidR="00EC3426" w:rsidRPr="003B7F00">
        <w:rPr>
          <w:rFonts w:ascii="Times New Roman" w:hAnsi="Times New Roman"/>
          <w:sz w:val="28"/>
          <w:szCs w:val="28"/>
        </w:rPr>
        <w:t>. Запрещается: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установка глухих и железобетонных ограждений на территориях общественного, жилого, рекреационного назначения;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размещать ограждения за границами территории отведенного земельного участка;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3) самовольно устанавливать шлагбаумы, ограждения, перегораживать проходы, проезды </w:t>
      </w:r>
      <w:proofErr w:type="spellStart"/>
      <w:r w:rsidRPr="003B7F0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3B7F00">
        <w:rPr>
          <w:rFonts w:ascii="Times New Roman" w:hAnsi="Times New Roman"/>
          <w:sz w:val="28"/>
          <w:szCs w:val="28"/>
        </w:rPr>
        <w:t xml:space="preserve"> и других территорий общего пользования;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4) установка ограждений на территориях общего пользования способами, препятствующими механизированной уборке территорий, вывозу отходов, передвижению по существующим пешеходным коммуникациям.</w:t>
      </w:r>
    </w:p>
    <w:p w:rsidR="00EC3426" w:rsidRPr="003B7F00" w:rsidRDefault="00EC3426" w:rsidP="008C2C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2CCA" w:rsidRPr="003B7F00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6" w:name="P864"/>
      <w:bookmarkEnd w:id="6"/>
      <w:r w:rsidRPr="003B7F00">
        <w:rPr>
          <w:rFonts w:ascii="Times New Roman" w:hAnsi="Times New Roman"/>
          <w:b/>
          <w:sz w:val="28"/>
          <w:szCs w:val="28"/>
        </w:rPr>
        <w:t>Глава VI</w:t>
      </w:r>
      <w:r w:rsidR="008C2CCA" w:rsidRPr="003B7F00">
        <w:rPr>
          <w:rFonts w:ascii="Times New Roman" w:hAnsi="Times New Roman"/>
          <w:b/>
          <w:sz w:val="28"/>
          <w:szCs w:val="28"/>
        </w:rPr>
        <w:t xml:space="preserve">. </w:t>
      </w:r>
      <w:r w:rsidRPr="003B7F00">
        <w:rPr>
          <w:rFonts w:ascii="Times New Roman" w:hAnsi="Times New Roman"/>
          <w:b/>
          <w:sz w:val="28"/>
          <w:szCs w:val="28"/>
        </w:rPr>
        <w:t>Контроль исполнения правил и ответственность                               за их нарушение</w:t>
      </w:r>
    </w:p>
    <w:p w:rsidR="00D74332" w:rsidRPr="003B7F00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2CCA" w:rsidRPr="003B7F00" w:rsidRDefault="00A01955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6</w:t>
      </w:r>
      <w:r w:rsidR="008C2CCA" w:rsidRPr="003B7F00">
        <w:rPr>
          <w:rFonts w:ascii="Times New Roman" w:hAnsi="Times New Roman"/>
          <w:sz w:val="28"/>
          <w:szCs w:val="28"/>
        </w:rPr>
        <w:t>.</w:t>
      </w:r>
      <w:r w:rsidR="00D74332" w:rsidRPr="003B7F00">
        <w:rPr>
          <w:rFonts w:ascii="Times New Roman" w:hAnsi="Times New Roman"/>
          <w:sz w:val="28"/>
          <w:szCs w:val="28"/>
        </w:rPr>
        <w:t>1.</w:t>
      </w:r>
      <w:r w:rsidR="008C2CCA" w:rsidRPr="003B7F00">
        <w:rPr>
          <w:rFonts w:ascii="Times New Roman" w:hAnsi="Times New Roman"/>
          <w:sz w:val="28"/>
          <w:szCs w:val="28"/>
        </w:rPr>
        <w:t xml:space="preserve"> В рамках контроля за соблюдением настоящих Правил должностные лица администрации </w:t>
      </w:r>
      <w:r w:rsidR="0035610C" w:rsidRPr="003B7F00">
        <w:rPr>
          <w:rFonts w:ascii="Times New Roman" w:hAnsi="Times New Roman"/>
          <w:sz w:val="28"/>
          <w:szCs w:val="28"/>
        </w:rPr>
        <w:t>Теченского</w:t>
      </w:r>
      <w:r w:rsidR="008C2CCA" w:rsidRPr="003B7F0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C2CCA" w:rsidRPr="003B7F00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выявляют факты нарушения требований в сфере благоустройства, предусмотренных настоящими Правилами, фиксируют результаты, составляют протоколы об административных правонарушениях;</w:t>
      </w:r>
    </w:p>
    <w:p w:rsidR="004E3957" w:rsidRPr="003B7F00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2) оформляют актом результаты проверки, </w:t>
      </w:r>
      <w:r w:rsidR="004E3957" w:rsidRPr="003B7F00">
        <w:rPr>
          <w:rFonts w:ascii="Times New Roman" w:hAnsi="Times New Roman"/>
          <w:sz w:val="28"/>
          <w:szCs w:val="28"/>
        </w:rPr>
        <w:t>в случае выявления фактов нарушений Правил, уполномоченные органы местного самоуправления и их должностные лица вправе выдать предписание об устранении нарушений (Приложение №1).</w:t>
      </w:r>
    </w:p>
    <w:p w:rsidR="008C2CCA" w:rsidRPr="003B7F00" w:rsidRDefault="004E3957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3)</w:t>
      </w:r>
      <w:r w:rsidR="008C2CCA" w:rsidRPr="003B7F00">
        <w:rPr>
          <w:rFonts w:ascii="Times New Roman" w:hAnsi="Times New Roman"/>
          <w:sz w:val="28"/>
          <w:szCs w:val="28"/>
        </w:rPr>
        <w:t xml:space="preserve"> контролируют устранение нарушений по выданным предписаниям;</w:t>
      </w:r>
    </w:p>
    <w:p w:rsidR="004E3957" w:rsidRPr="003B7F00" w:rsidRDefault="00D74332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4</w:t>
      </w:r>
      <w:r w:rsidR="008C2CCA" w:rsidRPr="003B7F00">
        <w:rPr>
          <w:rFonts w:ascii="Times New Roman" w:hAnsi="Times New Roman"/>
          <w:sz w:val="28"/>
          <w:szCs w:val="28"/>
        </w:rPr>
        <w:t>) осуществляют иные полномочия, предусмотренные муниципальными правовыми актами.</w:t>
      </w:r>
    </w:p>
    <w:p w:rsidR="004E3957" w:rsidRPr="003B7F00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6.2.</w:t>
      </w:r>
      <w:r w:rsidR="008C2CCA" w:rsidRPr="003B7F00">
        <w:rPr>
          <w:rFonts w:ascii="Times New Roman" w:hAnsi="Times New Roman"/>
          <w:sz w:val="28"/>
          <w:szCs w:val="28"/>
        </w:rPr>
        <w:t xml:space="preserve">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законодательством.</w:t>
      </w:r>
    </w:p>
    <w:p w:rsidR="008C2CCA" w:rsidRPr="003B7F00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6.3</w:t>
      </w:r>
      <w:r w:rsidR="004E3957" w:rsidRPr="003B7F00">
        <w:rPr>
          <w:rFonts w:ascii="Times New Roman" w:hAnsi="Times New Roman"/>
          <w:sz w:val="28"/>
          <w:szCs w:val="28"/>
        </w:rPr>
        <w:t>.</w:t>
      </w:r>
      <w:r w:rsidR="008C2CCA" w:rsidRPr="003B7F00">
        <w:rPr>
          <w:rFonts w:ascii="Times New Roman" w:hAnsi="Times New Roman"/>
          <w:iCs/>
          <w:sz w:val="28"/>
          <w:szCs w:val="28"/>
        </w:rPr>
        <w:t xml:space="preserve"> За нарушение настоящих Правил виновные лица несут административную ответственность в соответствии с Законом Челябинской области</w:t>
      </w:r>
      <w:r w:rsidR="008C2CCA" w:rsidRPr="003B7F00">
        <w:rPr>
          <w:rFonts w:ascii="Times New Roman" w:hAnsi="Times New Roman"/>
          <w:sz w:val="28"/>
          <w:szCs w:val="28"/>
        </w:rPr>
        <w:t xml:space="preserve"> от 27 мая 2010г. №584-ЗО</w:t>
      </w:r>
      <w:r w:rsidR="008C2CCA" w:rsidRPr="003B7F00">
        <w:rPr>
          <w:rFonts w:ascii="Times New Roman" w:hAnsi="Times New Roman"/>
          <w:iCs/>
          <w:sz w:val="28"/>
          <w:szCs w:val="28"/>
        </w:rPr>
        <w:t xml:space="preserve"> «Об административных правонарушениях в Челябинской области».</w:t>
      </w:r>
    </w:p>
    <w:p w:rsidR="008C2CCA" w:rsidRPr="003B7F00" w:rsidRDefault="008C2CCA" w:rsidP="008C2CCA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C64356" w:rsidRPr="003B7F00" w:rsidRDefault="00C64356" w:rsidP="00C64356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zh-CN"/>
        </w:rPr>
      </w:pPr>
      <w:r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Глава </w:t>
      </w:r>
      <w:r w:rsidR="00CA3CAC" w:rsidRPr="003B7F00">
        <w:rPr>
          <w:rFonts w:ascii="Times New Roman" w:hAnsi="Times New Roman"/>
          <w:b/>
          <w:sz w:val="28"/>
          <w:szCs w:val="28"/>
          <w:lang w:val="en-US" w:eastAsia="zh-CN"/>
        </w:rPr>
        <w:t>VII</w:t>
      </w:r>
      <w:r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. </w:t>
      </w:r>
      <w:r w:rsidR="00CA3CAC"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 Формы и механизмы общественного участия в принятии решений и реализации проектов благоустройства                                                 </w:t>
      </w:r>
      <w:r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CA3CAC" w:rsidRPr="003B7F00">
        <w:rPr>
          <w:rFonts w:ascii="Times New Roman" w:hAnsi="Times New Roman"/>
          <w:b/>
          <w:sz w:val="28"/>
          <w:szCs w:val="28"/>
          <w:lang w:eastAsia="zh-CN"/>
        </w:rPr>
        <w:t>и развития сельской среды</w:t>
      </w:r>
    </w:p>
    <w:p w:rsidR="007449DB" w:rsidRPr="003B7F00" w:rsidRDefault="007449DB" w:rsidP="00D26D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9DB" w:rsidRPr="003B7F00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Принципы организации общественного участия: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.1.1. Наиболее полное включение всех заинтересованных сторон на выявление их истинных интересов и ценностей, их отражение в проектировании изменений городской среды, достижение согласия по целям и планам реализации проектов, мобилизация и объединение всех субъектов городской среды вокруг проектов, реализующих стратегию развития территории.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.1.2.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.1.3. Обеспечение открытости и гласности, учет мнения жителей соответствующих территорий и при принятии решений, касающихся благоустройства и развития территорий.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.1.4. Обеспечение доступности информации и информирование населен</w:t>
      </w: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ия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и других субъектов сельской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жизни о задачах и проектах в сфере благоустройства и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комплексного развития </w:t>
      </w:r>
      <w:proofErr w:type="gramStart"/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сельской 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Pr="003B7F00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 Информирование о задачах и проектах в сфере благоустройства и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комплексного развития </w:t>
      </w:r>
      <w:proofErr w:type="gramStart"/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сельской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осуществляется посредством: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.2.1. Создания единого информационного </w:t>
      </w:r>
      <w:proofErr w:type="spell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интернет-ресурса</w:t>
      </w:r>
      <w:proofErr w:type="spell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(сайта или приложения) который будет решать задачи по сбору информации, обеспечению «онлайн» участия   и регулярному информированию о ходе проекта с публикацией фото, видео и текстовых отчетов по итогам проведения общественных обсуждений.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.2.2. Работы со СМИ, охватывающими широкий круг людей разных возрастных групп и потенциальные аудитории проекта.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.2.3. Размещения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венные и торговые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(медпункт, ДК, библиотеки, спортивная школа), на площадке проведения общественных обсуждений (на специальных информационных стендах).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.2.4. Информирования местных жителей через школы и детские сады,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.2.5. Индивидуальных приглашений участников, личных встреч, по электронной почте или по телефону.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.2.6. Использования социальных сетей и </w:t>
      </w:r>
      <w:proofErr w:type="spell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интернет-ресурсов</w:t>
      </w:r>
      <w:proofErr w:type="spell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для обеспечения донесения информации до различных социальных и профессиональных сообществ.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.2.7.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.2.8. Установки специальных информационных стендов в местах с большой проходимостью, на территории самого объекта проектирования.</w:t>
      </w:r>
    </w:p>
    <w:p w:rsidR="00C64356" w:rsidRPr="003B7F00" w:rsidRDefault="00CE58F4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</w:t>
      </w:r>
      <w:r w:rsidR="00A01955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 Общественное участие в принятии решений и реализации проектов благ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оустройства и развития </w:t>
      </w:r>
      <w:proofErr w:type="gramStart"/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сельской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включает: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 Организационное участие: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.3.1.1. Совместное определение целей и задач по развитию территории, инвентаризация проблем и потенциалов среды.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.3.1.2. Участие в разработке и обсуждении проектов, решений с архитекторами, проектировщиками и другими профильными специалистами.</w:t>
      </w:r>
    </w:p>
    <w:p w:rsidR="00C64356" w:rsidRPr="003B7F00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.3.1.3. Осуществление общественного контроля над процессом реализации проекта.</w:t>
      </w:r>
    </w:p>
    <w:p w:rsidR="00C64356" w:rsidRPr="003B7F00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.3.1.4. Осуществление общественного контроля в процессе эксплуатации территории.</w:t>
      </w:r>
    </w:p>
    <w:p w:rsidR="00C64356" w:rsidRPr="003B7F00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 Трудовое участие:</w:t>
      </w:r>
    </w:p>
    <w:p w:rsidR="00C64356" w:rsidRPr="003B7F00" w:rsidRDefault="004040A2" w:rsidP="00561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561F48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.3.2.1. Выполнение жителями неоплачиваемых работ, не требующих специальной квалификации, (подготовка объекта (дворовой территории) к началу работ: земляные работы, снятие старого оборудования, уборка мусора и другие работы – покраска оборудования, озеленение территории, посадка деревьев, охрана объекта).</w:t>
      </w:r>
    </w:p>
    <w:p w:rsidR="00C64356" w:rsidRPr="003B7F00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.3.2.2. Предоставление строительных материалов, техники, посадочного материала для газонов, цветников и т.д.</w:t>
      </w:r>
    </w:p>
    <w:p w:rsidR="00C64356" w:rsidRPr="003B7F00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.3.2.3. Обеспечение благоприятных условий для работы подрядной организации, выполняющей работы, и для ее работников.</w:t>
      </w:r>
    </w:p>
    <w:p w:rsidR="00C64356" w:rsidRPr="003B7F00" w:rsidRDefault="00CE58F4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.4. При желании жителей и хозяйствующих субъектов возможно финансовое участие в благоустройстве территорий. Порядок аккумулирования и расходования средств заинтересованных лиц, направляемых на выполнение работ по благоустройству территорий, ведения учета поступающих средств, контроля расходования поступивших средств и информирования о поступлении и расходовании денежных средств определяются договором.</w:t>
      </w:r>
    </w:p>
    <w:p w:rsidR="00C64356" w:rsidRPr="003B7F00" w:rsidRDefault="00A01955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.5. </w:t>
      </w:r>
      <w:r w:rsidR="00C64356" w:rsidRPr="003B7F0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Порядок и механизм общественного участия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принятии решений и </w:t>
      </w:r>
      <w:proofErr w:type="gram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реализации конкретных проектов благоустройства и развития городской 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 общественного контроля устанавливается соответствующим муниципальных правовым актом Администрации поселения.</w:t>
      </w:r>
    </w:p>
    <w:p w:rsidR="00C64356" w:rsidRPr="003B7F00" w:rsidRDefault="00A01955" w:rsidP="00146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видеофиксации</w:t>
      </w:r>
      <w:proofErr w:type="spell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а также общедоступных интерактивных порталов в сети «Интернет».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>Информация о выявленных и зафиксированных в рамках общественного контроля нарушениях в области благоустройства направляется для приняти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я мер в Администрацию поселения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Pr="003B7F00" w:rsidRDefault="004E3957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6A6E" w:rsidRPr="003B7F00" w:rsidRDefault="00F46A6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Pr="003B7F00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2455F1" w:rsidRDefault="00EC3426" w:rsidP="002455F1">
      <w:pPr>
        <w:pStyle w:val="a5"/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  <w:bookmarkStart w:id="7" w:name="_GoBack"/>
      <w:bookmarkEnd w:id="7"/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</w:rPr>
        <w:t>Приложение №1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</w:rPr>
        <w:t xml:space="preserve">к Правилам </w:t>
      </w:r>
      <w:r w:rsidRPr="002455F1">
        <w:rPr>
          <w:rFonts w:ascii="Times New Roman" w:hAnsi="Times New Roman"/>
          <w:spacing w:val="2"/>
        </w:rPr>
        <w:t xml:space="preserve">благоустройства </w:t>
      </w:r>
    </w:p>
    <w:p w:rsidR="00A01955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 xml:space="preserve">территории муниципального образования </w:t>
      </w:r>
    </w:p>
    <w:p w:rsidR="004E3957" w:rsidRPr="002455F1" w:rsidRDefault="0035610C" w:rsidP="002455F1">
      <w:pPr>
        <w:pStyle w:val="a5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Теченское</w:t>
      </w:r>
      <w:r w:rsidR="004E3957" w:rsidRPr="002455F1">
        <w:rPr>
          <w:rFonts w:ascii="Times New Roman" w:hAnsi="Times New Roman"/>
          <w:spacing w:val="2"/>
        </w:rPr>
        <w:t xml:space="preserve"> сельское поселение 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>Сосновского муниципального района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 xml:space="preserve">(утв. решением Совета депутатов </w:t>
      </w:r>
    </w:p>
    <w:p w:rsidR="004E3957" w:rsidRPr="002455F1" w:rsidRDefault="0035610C" w:rsidP="002455F1">
      <w:pPr>
        <w:pStyle w:val="a5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Теченского</w:t>
      </w:r>
      <w:r w:rsidR="004E3957" w:rsidRPr="002455F1">
        <w:rPr>
          <w:rFonts w:ascii="Times New Roman" w:hAnsi="Times New Roman"/>
          <w:spacing w:val="2"/>
        </w:rPr>
        <w:t xml:space="preserve"> сельского поселения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  <w:spacing w:val="2"/>
        </w:rPr>
        <w:t xml:space="preserve">от </w:t>
      </w:r>
      <w:r w:rsidR="00D30856">
        <w:rPr>
          <w:rFonts w:ascii="Times New Roman" w:hAnsi="Times New Roman"/>
          <w:spacing w:val="2"/>
        </w:rPr>
        <w:t>31.10.2017</w:t>
      </w:r>
      <w:r w:rsidRPr="002455F1">
        <w:rPr>
          <w:rFonts w:ascii="Times New Roman" w:hAnsi="Times New Roman"/>
          <w:spacing w:val="2"/>
        </w:rPr>
        <w:t>г. №</w:t>
      </w:r>
      <w:r w:rsidR="00D30856">
        <w:rPr>
          <w:rFonts w:ascii="Times New Roman" w:hAnsi="Times New Roman"/>
          <w:spacing w:val="2"/>
        </w:rPr>
        <w:t xml:space="preserve"> 77</w:t>
      </w:r>
    </w:p>
    <w:p w:rsidR="004E3957" w:rsidRPr="002455F1" w:rsidRDefault="004E3957" w:rsidP="002455F1">
      <w:pPr>
        <w:pStyle w:val="a5"/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Администрация</w:t>
      </w:r>
    </w:p>
    <w:p w:rsidR="004E3957" w:rsidRPr="002455F1" w:rsidRDefault="0035610C" w:rsidP="002455F1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Теченского</w:t>
      </w:r>
      <w:r w:rsidR="004E3957" w:rsidRPr="002455F1">
        <w:rPr>
          <w:rFonts w:ascii="Times New Roman" w:hAnsi="Times New Roman"/>
          <w:sz w:val="24"/>
        </w:rPr>
        <w:t xml:space="preserve"> сельского поселения (на бланке Администрации)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№_____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об устранении нарушений Правил благоустройства, действующих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32"/>
          <w:szCs w:val="28"/>
        </w:rPr>
      </w:pPr>
      <w:r w:rsidRPr="002455F1">
        <w:rPr>
          <w:rFonts w:ascii="Times New Roman" w:hAnsi="Times New Roman"/>
          <w:sz w:val="24"/>
        </w:rPr>
        <w:t>на территории сельского поселения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Cs w:val="20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</w:t>
      </w:r>
      <w:r w:rsidR="002455F1">
        <w:rPr>
          <w:rFonts w:ascii="Times New Roman" w:hAnsi="Times New Roman"/>
        </w:rPr>
        <w:t>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 составления)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Выдано_</w:t>
      </w:r>
      <w:r w:rsidRPr="002455F1">
        <w:rPr>
          <w:rFonts w:ascii="Times New Roman" w:hAnsi="Times New Roman"/>
        </w:rPr>
        <w:t>______________________________________________________________________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(Ф.И.О. физического лица, наименование юридического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по объекту</w:t>
      </w:r>
      <w:r w:rsidRPr="002455F1">
        <w:rPr>
          <w:rFonts w:ascii="Times New Roman" w:hAnsi="Times New Roman"/>
        </w:rPr>
        <w:t>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(наименование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5F397A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Расположенному</w:t>
      </w:r>
      <w:r w:rsidR="004E3957" w:rsidRPr="002455F1">
        <w:rPr>
          <w:rFonts w:ascii="Times New Roman" w:hAnsi="Times New Roman"/>
          <w:sz w:val="24"/>
        </w:rPr>
        <w:t xml:space="preserve"> по адресу</w:t>
      </w:r>
      <w:r w:rsidR="004E3957" w:rsidRPr="002455F1">
        <w:rPr>
          <w:rFonts w:ascii="Times New Roman" w:hAnsi="Times New Roman"/>
        </w:rPr>
        <w:t>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(местоположение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результате проведенной проверки установлено, что_______________________________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чем нарушаются правила благоустройства_________________________________________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(№ подпунктов, пунктов, статей, глав, параграфов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правил благоустройства сельского поселения, требования которых нарушены)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Предлагаю____________________________________________________________________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(меры по устранению нарушений)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срок до «___»______________20___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 xml:space="preserve">Особые условия: </w:t>
      </w:r>
      <w:r w:rsidRPr="002455F1">
        <w:rPr>
          <w:rFonts w:ascii="Times New Roman" w:hAnsi="Times New Roman"/>
        </w:rPr>
        <w:t>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 xml:space="preserve"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с </w:t>
      </w:r>
      <w:r w:rsidRPr="002455F1">
        <w:rPr>
          <w:rFonts w:ascii="Times New Roman" w:hAnsi="Times New Roman"/>
          <w:iCs/>
          <w:sz w:val="24"/>
        </w:rPr>
        <w:t>Законом Челябинской области</w:t>
      </w:r>
      <w:r w:rsidRPr="002455F1">
        <w:rPr>
          <w:rFonts w:ascii="Times New Roman" w:hAnsi="Times New Roman"/>
          <w:sz w:val="24"/>
        </w:rPr>
        <w:t xml:space="preserve"> от 27 мая 2010г. №584-ЗО</w:t>
      </w:r>
      <w:r w:rsidRPr="002455F1">
        <w:rPr>
          <w:rFonts w:ascii="Times New Roman" w:hAnsi="Times New Roman"/>
          <w:iCs/>
          <w:sz w:val="24"/>
        </w:rPr>
        <w:t xml:space="preserve"> «Об административных правонарушениях в Челябинской области»</w:t>
      </w:r>
      <w:r w:rsidRPr="002455F1">
        <w:rPr>
          <w:rFonts w:ascii="Times New Roman" w:hAnsi="Times New Roman"/>
          <w:sz w:val="24"/>
        </w:rPr>
        <w:t>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 выполнении настоящего предписания прошу уведомить до «___»____________20___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составил__________________________________________________________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(Ф.И.О., должность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«___»____________20___ г.   ________________         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(дата составления предписания)                              (подпись)                     М.П.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18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Предписание к исполнению принял</w:t>
      </w:r>
      <w:r w:rsidRPr="002455F1">
        <w:rPr>
          <w:rFonts w:ascii="Times New Roman" w:hAnsi="Times New Roman"/>
        </w:rPr>
        <w:t>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(Ф.И.О. физического лица, должностного лица, представителя юридического лица, 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16"/>
          <w:szCs w:val="16"/>
        </w:rPr>
        <w:t xml:space="preserve">руководителя или должностного лица, которому по доверенности предоставлено право представлять юридическое лицо, </w:t>
      </w: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допустившее нарушение правил благоустройства)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 xml:space="preserve">                                                    ________________        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E3957" w:rsidRPr="0067556D" w:rsidRDefault="004E3957" w:rsidP="004E3957">
      <w:pPr>
        <w:jc w:val="center"/>
        <w:rPr>
          <w:b/>
          <w:sz w:val="28"/>
          <w:szCs w:val="28"/>
        </w:rPr>
      </w:pPr>
    </w:p>
    <w:p w:rsidR="004E3957" w:rsidRPr="00DD1B72" w:rsidRDefault="004E3957" w:rsidP="004E3957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6A3B7C" w:rsidRPr="00EC3426" w:rsidRDefault="006A3B7C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A3B7C" w:rsidRPr="00EC3426" w:rsidSect="001A36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DF2"/>
    <w:multiLevelType w:val="hybridMultilevel"/>
    <w:tmpl w:val="B35A1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16A69"/>
    <w:multiLevelType w:val="hybridMultilevel"/>
    <w:tmpl w:val="05828BC0"/>
    <w:lvl w:ilvl="0" w:tplc="E3EE9F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3E0"/>
    <w:rsid w:val="00007A64"/>
    <w:rsid w:val="00046D1D"/>
    <w:rsid w:val="00063D41"/>
    <w:rsid w:val="000D570D"/>
    <w:rsid w:val="00103E85"/>
    <w:rsid w:val="00146C0A"/>
    <w:rsid w:val="001A365E"/>
    <w:rsid w:val="001A3764"/>
    <w:rsid w:val="00200D4A"/>
    <w:rsid w:val="002455F1"/>
    <w:rsid w:val="0026386D"/>
    <w:rsid w:val="00301523"/>
    <w:rsid w:val="00301629"/>
    <w:rsid w:val="003238A6"/>
    <w:rsid w:val="00330B40"/>
    <w:rsid w:val="0035610C"/>
    <w:rsid w:val="0037749F"/>
    <w:rsid w:val="003B7F00"/>
    <w:rsid w:val="003F033E"/>
    <w:rsid w:val="004040A2"/>
    <w:rsid w:val="00410FF4"/>
    <w:rsid w:val="00490F28"/>
    <w:rsid w:val="004A2D81"/>
    <w:rsid w:val="004A3343"/>
    <w:rsid w:val="004E3957"/>
    <w:rsid w:val="00513815"/>
    <w:rsid w:val="005413F8"/>
    <w:rsid w:val="00550ED8"/>
    <w:rsid w:val="00552A7F"/>
    <w:rsid w:val="00561F48"/>
    <w:rsid w:val="005620E6"/>
    <w:rsid w:val="005775E2"/>
    <w:rsid w:val="005807EF"/>
    <w:rsid w:val="005D22B1"/>
    <w:rsid w:val="005F397A"/>
    <w:rsid w:val="006A3B7C"/>
    <w:rsid w:val="006A7364"/>
    <w:rsid w:val="006B593A"/>
    <w:rsid w:val="00730EEF"/>
    <w:rsid w:val="007449DB"/>
    <w:rsid w:val="00812B21"/>
    <w:rsid w:val="008C1C5E"/>
    <w:rsid w:val="008C2CCA"/>
    <w:rsid w:val="008D3EF6"/>
    <w:rsid w:val="00943129"/>
    <w:rsid w:val="009C5C94"/>
    <w:rsid w:val="009F68E1"/>
    <w:rsid w:val="00A01955"/>
    <w:rsid w:val="00A62532"/>
    <w:rsid w:val="00A80A35"/>
    <w:rsid w:val="00B558BE"/>
    <w:rsid w:val="00B650CA"/>
    <w:rsid w:val="00BD72E3"/>
    <w:rsid w:val="00C077B3"/>
    <w:rsid w:val="00C64356"/>
    <w:rsid w:val="00CA3CAC"/>
    <w:rsid w:val="00CE58F4"/>
    <w:rsid w:val="00CF02A4"/>
    <w:rsid w:val="00CF3D2D"/>
    <w:rsid w:val="00CF73C8"/>
    <w:rsid w:val="00D06DB3"/>
    <w:rsid w:val="00D26D2B"/>
    <w:rsid w:val="00D30856"/>
    <w:rsid w:val="00D54AA1"/>
    <w:rsid w:val="00D74332"/>
    <w:rsid w:val="00D76F5E"/>
    <w:rsid w:val="00D800E8"/>
    <w:rsid w:val="00DC65ED"/>
    <w:rsid w:val="00DD14E4"/>
    <w:rsid w:val="00DD3146"/>
    <w:rsid w:val="00DF2E32"/>
    <w:rsid w:val="00E11728"/>
    <w:rsid w:val="00E118CB"/>
    <w:rsid w:val="00E248EE"/>
    <w:rsid w:val="00E953E0"/>
    <w:rsid w:val="00E974B2"/>
    <w:rsid w:val="00EC3426"/>
    <w:rsid w:val="00ED4299"/>
    <w:rsid w:val="00EF719E"/>
    <w:rsid w:val="00F052E7"/>
    <w:rsid w:val="00F05EBF"/>
    <w:rsid w:val="00F1142C"/>
    <w:rsid w:val="00F46A6E"/>
    <w:rsid w:val="00F73E0D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4C075C-5A73-4CD3-8409-7746D3C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953E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rsid w:val="00E953E0"/>
  </w:style>
  <w:style w:type="paragraph" w:styleId="a5">
    <w:name w:val="No Spacing"/>
    <w:uiPriority w:val="1"/>
    <w:qFormat/>
    <w:rsid w:val="00E953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9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E953E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D12ECA563098FDDF10D32529DE3C39BBA0D8DDF4DBF37C40C782A00EDD0DA0CCFBeEIBG" TargetMode="External"/><Relationship Id="rId13" Type="http://schemas.openxmlformats.org/officeDocument/2006/relationships/hyperlink" Target="consultantplus://offline/ref=78EF5358C643584AF0928D79A4353B1F26AF0C7AAC134D9663BAD8C640AE697A68316945454EF866q5tFI" TargetMode="External"/><Relationship Id="rId18" Type="http://schemas.openxmlformats.org/officeDocument/2006/relationships/hyperlink" Target="consultantplus://offline/ref=78EF5358C643584AF092926CA1353B1F25AF0C7AA2431A9432EFD6qCt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42AC4E71B0AFC77161E2DC38A6093B93F7811CD620258A6265BDF7878DF28EB33C4690C1eEI1G" TargetMode="External"/><Relationship Id="rId12" Type="http://schemas.openxmlformats.org/officeDocument/2006/relationships/hyperlink" Target="consultantplus://offline/ref=78EF5358C643584AF0928D79A4353B1F25A9077BA91D4D9663BAD8C640AE697A68316945454EF865q5tCI" TargetMode="External"/><Relationship Id="rId17" Type="http://schemas.openxmlformats.org/officeDocument/2006/relationships/hyperlink" Target="consultantplus://offline/ref=78EF5358C643584AF092926CA1353B1F25AD0875A91E109C6BE3D4C4q4t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F5358C643584AF0929374B25964142DA55170AE1146C23AE5839B17A7632D2F7E30070143F9645E0207q8t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EF5358C643584AF0928D79A4353B1F26AF0C7AA9174D9663BAD8C640AE697A68316945454EF865q5t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EF5358C643584AF0928D79A4353B1F25AD0A75AC104D9663BAD8C640qAtEI" TargetMode="External"/><Relationship Id="rId10" Type="http://schemas.openxmlformats.org/officeDocument/2006/relationships/hyperlink" Target="consultantplus://offline/ref=78EF5358C643584AF0928D79A4353B1F26AF0F7DA9114D9663BAD8C640qAtEI" TargetMode="External"/><Relationship Id="rId19" Type="http://schemas.openxmlformats.org/officeDocument/2006/relationships/hyperlink" Target="consultantplus://offline/ref=78EF5358C643584AF0928D79A4353B1F20AA087AAB1E109C6BE3D4C447A1366D6F786544454EF9q6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F5358C643584AF0929374B25964142DA55170A81147C13BEFDE911FFE6F2F28716F10060AF5655E020683qEtDI" TargetMode="External"/><Relationship Id="rId14" Type="http://schemas.openxmlformats.org/officeDocument/2006/relationships/hyperlink" Target="consultantplus://offline/ref=78EF5358C643584AF0928D79A4353B1F26AF0F7DA9114D9663BAD8C640qA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F09C-E76F-40CD-954A-8366D2F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34</Pages>
  <Words>13447</Words>
  <Characters>76651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42</cp:revision>
  <cp:lastPrinted>2017-11-20T10:03:00Z</cp:lastPrinted>
  <dcterms:created xsi:type="dcterms:W3CDTF">2017-09-21T05:17:00Z</dcterms:created>
  <dcterms:modified xsi:type="dcterms:W3CDTF">2018-05-16T11:29:00Z</dcterms:modified>
</cp:coreProperties>
</file>